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09A52B2" w:rsidR="00B64A3C" w:rsidRPr="00B01B90" w:rsidRDefault="00B64A3C" w:rsidP="000F1314">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bookmarkStart w:id="2" w:name="OLE_LINK4"/>
      <w:r w:rsidR="000F1314" w:rsidRPr="000F1314">
        <w:rPr>
          <w:rFonts w:hint="eastAsia"/>
          <w:kern w:val="0"/>
          <w:sz w:val="21"/>
          <w:szCs w:val="21"/>
        </w:rPr>
        <w:t>G4</w:t>
      </w:r>
      <w:r w:rsidR="000F1314" w:rsidRPr="000F1314">
        <w:rPr>
          <w:rFonts w:hint="eastAsia"/>
          <w:kern w:val="0"/>
          <w:sz w:val="21"/>
          <w:szCs w:val="21"/>
        </w:rPr>
        <w:t>京港澳高速邢台市互通及收费站分布式光伏一期项目设备采购一标段</w:t>
      </w:r>
      <w:bookmarkEnd w:id="2"/>
    </w:p>
    <w:p w14:paraId="3DFA121B" w14:textId="5B7AC9BE" w:rsidR="00B64A3C" w:rsidRPr="003A5F17" w:rsidRDefault="00B64A3C" w:rsidP="004564B0">
      <w:pPr>
        <w:widowControl/>
        <w:shd w:val="clear" w:color="auto" w:fill="FFFFFF"/>
        <w:adjustRightInd w:val="0"/>
        <w:snapToGrid w:val="0"/>
        <w:spacing w:line="360" w:lineRule="auto"/>
        <w:ind w:leftChars="177" w:left="425" w:rightChars="27" w:right="65"/>
        <w:jc w:val="left"/>
        <w:rPr>
          <w:rFonts w:hint="eastAsia"/>
          <w:kern w:val="0"/>
          <w:sz w:val="21"/>
          <w:szCs w:val="21"/>
        </w:rPr>
      </w:pPr>
      <w:r w:rsidRPr="003A5F17">
        <w:rPr>
          <w:kern w:val="0"/>
          <w:sz w:val="21"/>
          <w:szCs w:val="21"/>
        </w:rPr>
        <w:t>招标项目编号：</w:t>
      </w:r>
      <w:bookmarkStart w:id="3" w:name="OLE_LINK3"/>
      <w:r w:rsidR="000F1314">
        <w:rPr>
          <w:rFonts w:hint="eastAsia"/>
          <w:kern w:val="0"/>
          <w:sz w:val="21"/>
          <w:szCs w:val="21"/>
        </w:rPr>
        <w:t>ZY</w:t>
      </w:r>
      <w:r w:rsidR="00BC7B97" w:rsidRPr="00BC7B97">
        <w:rPr>
          <w:kern w:val="0"/>
          <w:sz w:val="21"/>
          <w:szCs w:val="21"/>
        </w:rPr>
        <w:t>-HW-2025-0</w:t>
      </w:r>
      <w:r w:rsidR="000F1314">
        <w:rPr>
          <w:rFonts w:hint="eastAsia"/>
          <w:kern w:val="0"/>
          <w:sz w:val="21"/>
          <w:szCs w:val="21"/>
        </w:rPr>
        <w:t>63</w:t>
      </w:r>
      <w:bookmarkEnd w:id="3"/>
    </w:p>
    <w:p w14:paraId="29929D59" w14:textId="0B6333E2" w:rsidR="00B64A3C" w:rsidRPr="003A5F17" w:rsidRDefault="00B64A3C" w:rsidP="000F1314">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0F1314" w:rsidRPr="000F1314">
        <w:rPr>
          <w:rFonts w:hint="eastAsia"/>
          <w:kern w:val="0"/>
          <w:sz w:val="21"/>
          <w:szCs w:val="21"/>
        </w:rPr>
        <w:t>G4</w:t>
      </w:r>
      <w:r w:rsidR="000F1314" w:rsidRPr="000F1314">
        <w:rPr>
          <w:rFonts w:hint="eastAsia"/>
          <w:kern w:val="0"/>
          <w:sz w:val="21"/>
          <w:szCs w:val="21"/>
        </w:rPr>
        <w:t>京港澳高速邢台市互通及收费站分布式光伏一期项目设备采购一标段</w:t>
      </w:r>
      <w:r w:rsidRPr="003A5F17">
        <w:rPr>
          <w:kern w:val="0"/>
          <w:sz w:val="21"/>
          <w:szCs w:val="21"/>
        </w:rPr>
        <w:t>中标候选人公示</w:t>
      </w:r>
    </w:p>
    <w:p w14:paraId="59BA95CE" w14:textId="35C8CC10"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0F1314">
        <w:rPr>
          <w:rFonts w:hint="eastAsia"/>
          <w:kern w:val="0"/>
          <w:sz w:val="21"/>
          <w:szCs w:val="21"/>
        </w:rPr>
        <w:t>ZY</w:t>
      </w:r>
      <w:r w:rsidR="000F1314" w:rsidRPr="00BC7B97">
        <w:rPr>
          <w:kern w:val="0"/>
          <w:sz w:val="21"/>
          <w:szCs w:val="21"/>
        </w:rPr>
        <w:t>-HW-2025-0</w:t>
      </w:r>
      <w:r w:rsidR="000F1314">
        <w:rPr>
          <w:rFonts w:hint="eastAsia"/>
          <w:kern w:val="0"/>
          <w:sz w:val="21"/>
          <w:szCs w:val="21"/>
        </w:rPr>
        <w:t>63</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11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306"/>
      </w:tblGrid>
      <w:tr w:rsidR="000F1314" w:rsidRPr="003A5F17" w14:paraId="028F16B2" w14:textId="77777777" w:rsidTr="000F1314">
        <w:trPr>
          <w:trHeight w:val="407"/>
          <w:jc w:val="center"/>
        </w:trPr>
        <w:tc>
          <w:tcPr>
            <w:tcW w:w="13111" w:type="dxa"/>
            <w:gridSpan w:val="2"/>
            <w:tcBorders>
              <w:top w:val="single" w:sz="8" w:space="0" w:color="auto"/>
              <w:left w:val="single" w:sz="8" w:space="0" w:color="auto"/>
              <w:bottom w:val="single" w:sz="8" w:space="0" w:color="auto"/>
              <w:right w:val="single" w:sz="8" w:space="0" w:color="auto"/>
            </w:tcBorders>
            <w:vAlign w:val="center"/>
            <w:hideMark/>
          </w:tcPr>
          <w:p w14:paraId="711660DE" w14:textId="7A350BE8"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标段：</w:t>
            </w:r>
            <w:r w:rsidRPr="000F1314">
              <w:rPr>
                <w:rFonts w:hint="eastAsia"/>
                <w:kern w:val="0"/>
                <w:sz w:val="21"/>
                <w:szCs w:val="21"/>
              </w:rPr>
              <w:t>G4</w:t>
            </w:r>
            <w:r w:rsidRPr="000F1314">
              <w:rPr>
                <w:rFonts w:hint="eastAsia"/>
                <w:kern w:val="0"/>
                <w:sz w:val="21"/>
                <w:szCs w:val="21"/>
              </w:rPr>
              <w:t>京港澳高速邢台市互通及收费站分布式光伏一期项目设备采购一标段</w:t>
            </w:r>
          </w:p>
        </w:tc>
      </w:tr>
      <w:tr w:rsidR="000F1314" w:rsidRPr="003A5F17" w14:paraId="3CA6F852" w14:textId="77777777" w:rsidTr="000F1314">
        <w:trPr>
          <w:trHeight w:val="395"/>
          <w:jc w:val="center"/>
        </w:trPr>
        <w:tc>
          <w:tcPr>
            <w:tcW w:w="5805" w:type="dxa"/>
            <w:tcBorders>
              <w:top w:val="single" w:sz="8" w:space="0" w:color="auto"/>
              <w:left w:val="single" w:sz="8" w:space="0" w:color="auto"/>
              <w:bottom w:val="single" w:sz="8" w:space="0" w:color="auto"/>
              <w:right w:val="single" w:sz="8" w:space="0" w:color="auto"/>
            </w:tcBorders>
            <w:vAlign w:val="center"/>
            <w:hideMark/>
          </w:tcPr>
          <w:p w14:paraId="46664976"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所属专业：</w:t>
            </w:r>
            <w:r>
              <w:rPr>
                <w:rFonts w:hint="eastAsia"/>
                <w:kern w:val="0"/>
                <w:sz w:val="21"/>
                <w:szCs w:val="21"/>
              </w:rPr>
              <w:t>能源电力</w:t>
            </w:r>
          </w:p>
        </w:tc>
        <w:tc>
          <w:tcPr>
            <w:tcW w:w="7306" w:type="dxa"/>
            <w:tcBorders>
              <w:top w:val="single" w:sz="8" w:space="0" w:color="auto"/>
              <w:left w:val="single" w:sz="8" w:space="0" w:color="auto"/>
              <w:bottom w:val="single" w:sz="8" w:space="0" w:color="auto"/>
              <w:right w:val="single" w:sz="8" w:space="0" w:color="auto"/>
            </w:tcBorders>
            <w:vAlign w:val="center"/>
            <w:hideMark/>
          </w:tcPr>
          <w:p w14:paraId="5D1D0072"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所属地区：</w:t>
            </w:r>
            <w:r>
              <w:rPr>
                <w:rFonts w:hint="eastAsia"/>
                <w:kern w:val="0"/>
                <w:sz w:val="21"/>
                <w:szCs w:val="21"/>
              </w:rPr>
              <w:t>邢台</w:t>
            </w:r>
            <w:r w:rsidRPr="003A5F17">
              <w:rPr>
                <w:rFonts w:hint="eastAsia"/>
                <w:kern w:val="0"/>
                <w:sz w:val="21"/>
                <w:szCs w:val="21"/>
              </w:rPr>
              <w:t>市</w:t>
            </w:r>
          </w:p>
        </w:tc>
      </w:tr>
      <w:tr w:rsidR="000F1314" w:rsidRPr="003A5F17" w14:paraId="3DFF988E" w14:textId="77777777" w:rsidTr="000F1314">
        <w:trPr>
          <w:trHeight w:val="407"/>
          <w:jc w:val="center"/>
        </w:trPr>
        <w:tc>
          <w:tcPr>
            <w:tcW w:w="5805" w:type="dxa"/>
            <w:tcBorders>
              <w:top w:val="single" w:sz="8" w:space="0" w:color="auto"/>
              <w:left w:val="single" w:sz="8" w:space="0" w:color="auto"/>
              <w:bottom w:val="single" w:sz="8" w:space="0" w:color="auto"/>
              <w:right w:val="single" w:sz="8" w:space="0" w:color="auto"/>
            </w:tcBorders>
            <w:vAlign w:val="center"/>
            <w:hideMark/>
          </w:tcPr>
          <w:p w14:paraId="6C9132A2" w14:textId="18D3A179"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开标时间：</w:t>
            </w:r>
            <w:r w:rsidRPr="003A5F17">
              <w:rPr>
                <w:kern w:val="0"/>
                <w:sz w:val="21"/>
                <w:szCs w:val="21"/>
              </w:rPr>
              <w:t>202</w:t>
            </w:r>
            <w:r>
              <w:rPr>
                <w:rFonts w:hint="eastAsia"/>
                <w:kern w:val="0"/>
                <w:sz w:val="21"/>
                <w:szCs w:val="21"/>
              </w:rPr>
              <w:t>5</w:t>
            </w:r>
            <w:r w:rsidRPr="003A5F17">
              <w:rPr>
                <w:kern w:val="0"/>
                <w:sz w:val="21"/>
                <w:szCs w:val="21"/>
              </w:rPr>
              <w:t>-</w:t>
            </w:r>
            <w:r>
              <w:rPr>
                <w:rFonts w:hint="eastAsia"/>
                <w:kern w:val="0"/>
                <w:sz w:val="21"/>
                <w:szCs w:val="21"/>
              </w:rPr>
              <w:t>7</w:t>
            </w:r>
            <w:r w:rsidRPr="003A5F17">
              <w:rPr>
                <w:kern w:val="0"/>
                <w:sz w:val="21"/>
                <w:szCs w:val="21"/>
              </w:rPr>
              <w:t>-</w:t>
            </w:r>
            <w:r>
              <w:rPr>
                <w:rFonts w:hint="eastAsia"/>
                <w:kern w:val="0"/>
                <w:sz w:val="21"/>
                <w:szCs w:val="21"/>
              </w:rPr>
              <w:t>2</w:t>
            </w:r>
            <w:r>
              <w:rPr>
                <w:rFonts w:hint="eastAsia"/>
                <w:kern w:val="0"/>
                <w:sz w:val="21"/>
                <w:szCs w:val="21"/>
              </w:rPr>
              <w:t>3</w:t>
            </w:r>
            <w:r w:rsidRPr="003A5F17">
              <w:rPr>
                <w:kern w:val="0"/>
                <w:sz w:val="21"/>
                <w:szCs w:val="21"/>
              </w:rPr>
              <w:t xml:space="preserve"> </w:t>
            </w:r>
            <w:r>
              <w:rPr>
                <w:rFonts w:hint="eastAsia"/>
                <w:kern w:val="0"/>
                <w:sz w:val="21"/>
                <w:szCs w:val="21"/>
              </w:rPr>
              <w:t>9</w:t>
            </w:r>
            <w:r w:rsidRPr="003A5F17">
              <w:rPr>
                <w:kern w:val="0"/>
                <w:sz w:val="21"/>
                <w:szCs w:val="21"/>
              </w:rPr>
              <w:t>:00</w:t>
            </w:r>
          </w:p>
        </w:tc>
        <w:tc>
          <w:tcPr>
            <w:tcW w:w="7306" w:type="dxa"/>
            <w:tcBorders>
              <w:top w:val="single" w:sz="8" w:space="0" w:color="auto"/>
              <w:left w:val="single" w:sz="8" w:space="0" w:color="auto"/>
              <w:bottom w:val="single" w:sz="8" w:space="0" w:color="auto"/>
              <w:right w:val="single" w:sz="8" w:space="0" w:color="auto"/>
            </w:tcBorders>
            <w:vAlign w:val="center"/>
            <w:hideMark/>
          </w:tcPr>
          <w:p w14:paraId="195070AF"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开标地点：</w:t>
            </w:r>
            <w:r>
              <w:rPr>
                <w:rFonts w:hint="eastAsia"/>
                <w:kern w:val="0"/>
                <w:sz w:val="21"/>
                <w:szCs w:val="21"/>
              </w:rPr>
              <w:t>邢台市公共资源交易中心</w:t>
            </w:r>
          </w:p>
        </w:tc>
      </w:tr>
      <w:tr w:rsidR="000F1314" w:rsidRPr="003A5F17" w14:paraId="06B1A8B1" w14:textId="77777777" w:rsidTr="000F1314">
        <w:trPr>
          <w:trHeight w:val="407"/>
          <w:jc w:val="center"/>
        </w:trPr>
        <w:tc>
          <w:tcPr>
            <w:tcW w:w="5805" w:type="dxa"/>
            <w:tcBorders>
              <w:top w:val="single" w:sz="8" w:space="0" w:color="auto"/>
              <w:left w:val="single" w:sz="8" w:space="0" w:color="auto"/>
              <w:bottom w:val="single" w:sz="8" w:space="0" w:color="auto"/>
              <w:right w:val="single" w:sz="8" w:space="0" w:color="auto"/>
            </w:tcBorders>
            <w:vAlign w:val="center"/>
            <w:hideMark/>
          </w:tcPr>
          <w:p w14:paraId="118C5528"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公示开始日期：</w:t>
            </w:r>
            <w:r w:rsidRPr="003A5F17">
              <w:rPr>
                <w:kern w:val="0"/>
                <w:sz w:val="21"/>
                <w:szCs w:val="21"/>
              </w:rPr>
              <w:t>202</w:t>
            </w:r>
            <w:r>
              <w:rPr>
                <w:rFonts w:hint="eastAsia"/>
                <w:kern w:val="0"/>
                <w:sz w:val="21"/>
                <w:szCs w:val="21"/>
              </w:rPr>
              <w:t>5</w:t>
            </w:r>
            <w:r w:rsidRPr="003A5F17">
              <w:rPr>
                <w:kern w:val="0"/>
                <w:sz w:val="21"/>
                <w:szCs w:val="21"/>
              </w:rPr>
              <w:t>-</w:t>
            </w:r>
            <w:r>
              <w:rPr>
                <w:rFonts w:hint="eastAsia"/>
                <w:kern w:val="0"/>
                <w:sz w:val="21"/>
                <w:szCs w:val="21"/>
              </w:rPr>
              <w:t>7</w:t>
            </w:r>
            <w:r w:rsidRPr="003A5F17">
              <w:rPr>
                <w:kern w:val="0"/>
                <w:sz w:val="21"/>
                <w:szCs w:val="21"/>
              </w:rPr>
              <w:t>-</w:t>
            </w:r>
            <w:r>
              <w:rPr>
                <w:rFonts w:hint="eastAsia"/>
                <w:kern w:val="0"/>
                <w:sz w:val="21"/>
                <w:szCs w:val="21"/>
              </w:rPr>
              <w:t>25</w:t>
            </w:r>
          </w:p>
        </w:tc>
        <w:tc>
          <w:tcPr>
            <w:tcW w:w="7306" w:type="dxa"/>
            <w:tcBorders>
              <w:top w:val="single" w:sz="8" w:space="0" w:color="auto"/>
              <w:left w:val="single" w:sz="8" w:space="0" w:color="auto"/>
              <w:bottom w:val="single" w:sz="8" w:space="0" w:color="auto"/>
              <w:right w:val="single" w:sz="8" w:space="0" w:color="auto"/>
            </w:tcBorders>
            <w:vAlign w:val="center"/>
            <w:hideMark/>
          </w:tcPr>
          <w:p w14:paraId="4FABA3A4" w14:textId="77777777" w:rsidR="000F1314" w:rsidRPr="003A5F17" w:rsidRDefault="000F1314" w:rsidP="00C9216A">
            <w:pPr>
              <w:widowControl/>
              <w:adjustRightInd w:val="0"/>
              <w:snapToGrid w:val="0"/>
              <w:spacing w:line="360" w:lineRule="auto"/>
              <w:rPr>
                <w:kern w:val="0"/>
                <w:sz w:val="21"/>
                <w:szCs w:val="21"/>
              </w:rPr>
            </w:pPr>
            <w:r w:rsidRPr="003A5F17">
              <w:rPr>
                <w:kern w:val="0"/>
                <w:sz w:val="21"/>
                <w:szCs w:val="21"/>
              </w:rPr>
              <w:t>公示截止日期：</w:t>
            </w:r>
            <w:r w:rsidRPr="003A5F17">
              <w:rPr>
                <w:kern w:val="0"/>
                <w:sz w:val="21"/>
                <w:szCs w:val="21"/>
              </w:rPr>
              <w:t>202</w:t>
            </w:r>
            <w:r>
              <w:rPr>
                <w:rFonts w:hint="eastAsia"/>
                <w:kern w:val="0"/>
                <w:sz w:val="21"/>
                <w:szCs w:val="21"/>
              </w:rPr>
              <w:t>5</w:t>
            </w:r>
            <w:r w:rsidRPr="003A5F17">
              <w:rPr>
                <w:kern w:val="0"/>
                <w:sz w:val="21"/>
                <w:szCs w:val="21"/>
              </w:rPr>
              <w:t>-</w:t>
            </w:r>
            <w:r>
              <w:rPr>
                <w:rFonts w:hint="eastAsia"/>
                <w:kern w:val="0"/>
                <w:sz w:val="21"/>
                <w:szCs w:val="21"/>
              </w:rPr>
              <w:t>7</w:t>
            </w:r>
            <w:r w:rsidRPr="003A5F17">
              <w:rPr>
                <w:kern w:val="0"/>
                <w:sz w:val="21"/>
                <w:szCs w:val="21"/>
              </w:rPr>
              <w:t>-</w:t>
            </w:r>
            <w:r>
              <w:rPr>
                <w:rFonts w:hint="eastAsia"/>
                <w:kern w:val="0"/>
                <w:sz w:val="21"/>
                <w:szCs w:val="21"/>
              </w:rPr>
              <w:t>28</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3662"/>
        <w:gridCol w:w="3412"/>
      </w:tblGrid>
      <w:tr w:rsidR="00D464F2" w:rsidRPr="003A5F17" w14:paraId="0C4064C5" w14:textId="77777777" w:rsidTr="00724088">
        <w:trPr>
          <w:jc w:val="center"/>
        </w:trPr>
        <w:tc>
          <w:tcPr>
            <w:tcW w:w="699" w:type="dxa"/>
            <w:tcBorders>
              <w:right w:val="single" w:sz="4" w:space="0" w:color="auto"/>
            </w:tcBorders>
            <w:vAlign w:val="center"/>
            <w:hideMark/>
          </w:tcPr>
          <w:p w14:paraId="0F52D6B3" w14:textId="5ACE43C2" w:rsidR="00D464F2" w:rsidRPr="003A5F17" w:rsidRDefault="00D464F2"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D464F2" w:rsidRPr="003A5F17" w:rsidRDefault="00D464F2"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D464F2" w:rsidRPr="003A5F17" w:rsidRDefault="00D464F2"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D464F2" w:rsidRPr="003A5F17" w:rsidRDefault="00D464F2"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3662" w:type="dxa"/>
            <w:vAlign w:val="center"/>
          </w:tcPr>
          <w:p w14:paraId="6BFAE2A2" w14:textId="528A5EF6" w:rsidR="00D464F2" w:rsidRPr="003A5F17" w:rsidRDefault="00D464F2" w:rsidP="00BC7B97">
            <w:pPr>
              <w:widowControl/>
              <w:adjustRightInd w:val="0"/>
              <w:snapToGrid w:val="0"/>
              <w:jc w:val="center"/>
              <w:rPr>
                <w:kern w:val="0"/>
                <w:sz w:val="21"/>
                <w:szCs w:val="21"/>
              </w:rPr>
            </w:pPr>
            <w:r>
              <w:rPr>
                <w:rFonts w:hint="eastAsia"/>
                <w:kern w:val="0"/>
                <w:sz w:val="21"/>
                <w:szCs w:val="21"/>
              </w:rPr>
              <w:t>交货期</w:t>
            </w:r>
          </w:p>
        </w:tc>
        <w:tc>
          <w:tcPr>
            <w:tcW w:w="3412" w:type="dxa"/>
            <w:vAlign w:val="center"/>
          </w:tcPr>
          <w:p w14:paraId="60F403BD" w14:textId="78350AF2" w:rsidR="00D464F2" w:rsidRPr="003A5F17" w:rsidRDefault="00D464F2" w:rsidP="00BC7B97">
            <w:pPr>
              <w:widowControl/>
              <w:adjustRightInd w:val="0"/>
              <w:snapToGrid w:val="0"/>
              <w:jc w:val="center"/>
              <w:rPr>
                <w:kern w:val="0"/>
                <w:sz w:val="21"/>
                <w:szCs w:val="21"/>
              </w:rPr>
            </w:pPr>
            <w:r>
              <w:rPr>
                <w:rFonts w:hint="eastAsia"/>
                <w:kern w:val="0"/>
                <w:sz w:val="21"/>
                <w:szCs w:val="21"/>
              </w:rPr>
              <w:t>质量标准</w:t>
            </w:r>
          </w:p>
        </w:tc>
      </w:tr>
      <w:tr w:rsidR="00CA6255" w:rsidRPr="003A5F17" w14:paraId="1F3A20C4" w14:textId="77777777" w:rsidTr="00724088">
        <w:trPr>
          <w:jc w:val="center"/>
        </w:trPr>
        <w:tc>
          <w:tcPr>
            <w:tcW w:w="699" w:type="dxa"/>
            <w:tcBorders>
              <w:right w:val="single" w:sz="4" w:space="0" w:color="auto"/>
            </w:tcBorders>
            <w:vAlign w:val="center"/>
          </w:tcPr>
          <w:p w14:paraId="04BEB3D5" w14:textId="360A57EC" w:rsidR="00CA6255" w:rsidRPr="003A5F17" w:rsidRDefault="00CA6255" w:rsidP="00CA6255">
            <w:pPr>
              <w:widowControl/>
              <w:adjustRightInd w:val="0"/>
              <w:snapToGrid w:val="0"/>
              <w:jc w:val="center"/>
              <w:rPr>
                <w:kern w:val="0"/>
                <w:sz w:val="21"/>
                <w:szCs w:val="21"/>
              </w:rPr>
            </w:pPr>
            <w:bookmarkStart w:id="4" w:name="_Hlk204277003"/>
            <w:r>
              <w:rPr>
                <w:rFonts w:hint="eastAsia"/>
                <w:kern w:val="0"/>
                <w:sz w:val="21"/>
                <w:szCs w:val="21"/>
              </w:rPr>
              <w:t>1</w:t>
            </w:r>
          </w:p>
        </w:tc>
        <w:tc>
          <w:tcPr>
            <w:tcW w:w="2315" w:type="dxa"/>
            <w:tcBorders>
              <w:left w:val="single" w:sz="4" w:space="0" w:color="auto"/>
            </w:tcBorders>
            <w:vAlign w:val="center"/>
          </w:tcPr>
          <w:p w14:paraId="217A02E5" w14:textId="7EDD0BF3" w:rsidR="00CA6255" w:rsidRPr="003A5F17" w:rsidRDefault="00CA6255" w:rsidP="00CA6255">
            <w:pPr>
              <w:widowControl/>
              <w:adjustRightInd w:val="0"/>
              <w:snapToGrid w:val="0"/>
              <w:jc w:val="center"/>
              <w:rPr>
                <w:kern w:val="0"/>
                <w:sz w:val="21"/>
                <w:szCs w:val="21"/>
              </w:rPr>
            </w:pPr>
            <w:r w:rsidRPr="00CA6255">
              <w:rPr>
                <w:rFonts w:hint="eastAsia"/>
                <w:kern w:val="0"/>
                <w:sz w:val="21"/>
                <w:szCs w:val="21"/>
              </w:rPr>
              <w:t>漫弘集团有限公司</w:t>
            </w:r>
          </w:p>
        </w:tc>
        <w:tc>
          <w:tcPr>
            <w:tcW w:w="1476" w:type="dxa"/>
            <w:vAlign w:val="center"/>
          </w:tcPr>
          <w:p w14:paraId="2305A721" w14:textId="04074C67" w:rsidR="00CA6255" w:rsidRPr="003A5F17" w:rsidRDefault="00CA6255" w:rsidP="00CA6255">
            <w:pPr>
              <w:widowControl/>
              <w:adjustRightInd w:val="0"/>
              <w:snapToGrid w:val="0"/>
              <w:jc w:val="center"/>
              <w:rPr>
                <w:kern w:val="0"/>
                <w:sz w:val="21"/>
                <w:szCs w:val="21"/>
              </w:rPr>
            </w:pPr>
            <w:r w:rsidRPr="00CA6255">
              <w:rPr>
                <w:kern w:val="0"/>
                <w:sz w:val="21"/>
                <w:szCs w:val="21"/>
              </w:rPr>
              <w:t>8836538.76</w:t>
            </w:r>
          </w:p>
        </w:tc>
        <w:tc>
          <w:tcPr>
            <w:tcW w:w="1477" w:type="dxa"/>
            <w:vAlign w:val="center"/>
          </w:tcPr>
          <w:p w14:paraId="2AE97209" w14:textId="74453B43" w:rsidR="00CA6255" w:rsidRPr="003A5F17" w:rsidRDefault="00CA6255" w:rsidP="00CA6255">
            <w:pPr>
              <w:widowControl/>
              <w:adjustRightInd w:val="0"/>
              <w:snapToGrid w:val="0"/>
              <w:jc w:val="center"/>
              <w:rPr>
                <w:kern w:val="0"/>
                <w:sz w:val="21"/>
                <w:szCs w:val="21"/>
              </w:rPr>
            </w:pPr>
            <w:r w:rsidRPr="00CA6255">
              <w:rPr>
                <w:kern w:val="0"/>
                <w:sz w:val="21"/>
                <w:szCs w:val="21"/>
              </w:rPr>
              <w:t>8836538.76</w:t>
            </w:r>
          </w:p>
        </w:tc>
        <w:tc>
          <w:tcPr>
            <w:tcW w:w="3662" w:type="dxa"/>
            <w:vAlign w:val="center"/>
          </w:tcPr>
          <w:p w14:paraId="3EB7802B" w14:textId="4D021BA5" w:rsidR="00CA6255" w:rsidRPr="00D03371" w:rsidRDefault="00CA6255" w:rsidP="00724088">
            <w:pPr>
              <w:widowControl/>
              <w:adjustRightInd w:val="0"/>
              <w:snapToGrid w:val="0"/>
              <w:jc w:val="center"/>
              <w:rPr>
                <w:kern w:val="0"/>
                <w:sz w:val="21"/>
                <w:szCs w:val="21"/>
              </w:rPr>
            </w:pPr>
            <w:r w:rsidRPr="00CA6255">
              <w:rPr>
                <w:rFonts w:hint="eastAsia"/>
                <w:kern w:val="0"/>
                <w:sz w:val="21"/>
                <w:szCs w:val="21"/>
              </w:rPr>
              <w:t>合同签订之日起</w:t>
            </w:r>
            <w:r w:rsidRPr="00CA6255">
              <w:rPr>
                <w:rFonts w:hint="eastAsia"/>
                <w:kern w:val="0"/>
                <w:sz w:val="21"/>
                <w:szCs w:val="21"/>
              </w:rPr>
              <w:t xml:space="preserve">30 </w:t>
            </w:r>
            <w:r w:rsidRPr="00CA6255">
              <w:rPr>
                <w:rFonts w:hint="eastAsia"/>
                <w:kern w:val="0"/>
                <w:sz w:val="21"/>
                <w:szCs w:val="21"/>
              </w:rPr>
              <w:t>日内交付</w:t>
            </w:r>
          </w:p>
        </w:tc>
        <w:tc>
          <w:tcPr>
            <w:tcW w:w="3412" w:type="dxa"/>
            <w:vAlign w:val="center"/>
          </w:tcPr>
          <w:p w14:paraId="1E6EE454" w14:textId="5223ADBA" w:rsidR="00CA6255" w:rsidRPr="00AB113F" w:rsidRDefault="00CA6255" w:rsidP="00724088">
            <w:pPr>
              <w:widowControl/>
              <w:adjustRightInd w:val="0"/>
              <w:snapToGrid w:val="0"/>
              <w:jc w:val="center"/>
              <w:rPr>
                <w:kern w:val="0"/>
                <w:sz w:val="21"/>
                <w:szCs w:val="21"/>
              </w:rPr>
            </w:pPr>
            <w:r w:rsidRPr="00CA6255">
              <w:rPr>
                <w:rFonts w:hint="eastAsia"/>
                <w:kern w:val="0"/>
                <w:sz w:val="21"/>
                <w:szCs w:val="21"/>
              </w:rPr>
              <w:t>合格，符合国家相关标准，满足招标文件供货要求</w:t>
            </w:r>
          </w:p>
        </w:tc>
      </w:tr>
      <w:tr w:rsidR="00CA6255" w:rsidRPr="003A5F17" w14:paraId="5F3A0365" w14:textId="77777777" w:rsidTr="00724088">
        <w:trPr>
          <w:jc w:val="center"/>
        </w:trPr>
        <w:tc>
          <w:tcPr>
            <w:tcW w:w="699" w:type="dxa"/>
            <w:tcBorders>
              <w:right w:val="single" w:sz="4" w:space="0" w:color="auto"/>
            </w:tcBorders>
            <w:vAlign w:val="center"/>
          </w:tcPr>
          <w:p w14:paraId="0949ED43" w14:textId="45DBC888" w:rsidR="00CA6255" w:rsidRPr="003A5F17" w:rsidRDefault="00CA6255" w:rsidP="00CA6255">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3CB53BDD" w:rsidR="00CA6255" w:rsidRPr="003A5F17" w:rsidRDefault="00CA6255" w:rsidP="00CA6255">
            <w:pPr>
              <w:adjustRightInd w:val="0"/>
              <w:snapToGrid w:val="0"/>
              <w:jc w:val="center"/>
              <w:rPr>
                <w:kern w:val="0"/>
                <w:sz w:val="21"/>
                <w:szCs w:val="21"/>
              </w:rPr>
            </w:pPr>
            <w:r w:rsidRPr="00CA6255">
              <w:rPr>
                <w:rFonts w:hint="eastAsia"/>
                <w:kern w:val="0"/>
                <w:sz w:val="21"/>
                <w:szCs w:val="21"/>
              </w:rPr>
              <w:t>河北宏炬建设有限公司</w:t>
            </w:r>
          </w:p>
        </w:tc>
        <w:tc>
          <w:tcPr>
            <w:tcW w:w="1476" w:type="dxa"/>
            <w:vAlign w:val="center"/>
          </w:tcPr>
          <w:p w14:paraId="741FD910" w14:textId="194C71B3" w:rsidR="00CA6255" w:rsidRPr="00CA6255" w:rsidRDefault="00CA6255" w:rsidP="00CA6255">
            <w:pPr>
              <w:adjustRightInd w:val="0"/>
              <w:snapToGrid w:val="0"/>
              <w:jc w:val="center"/>
              <w:rPr>
                <w:kern w:val="0"/>
                <w:sz w:val="21"/>
                <w:szCs w:val="21"/>
              </w:rPr>
            </w:pPr>
            <w:r w:rsidRPr="00CA6255">
              <w:rPr>
                <w:kern w:val="0"/>
                <w:sz w:val="21"/>
                <w:szCs w:val="21"/>
              </w:rPr>
              <w:t>8842683.78</w:t>
            </w:r>
          </w:p>
        </w:tc>
        <w:tc>
          <w:tcPr>
            <w:tcW w:w="1477" w:type="dxa"/>
            <w:vAlign w:val="center"/>
          </w:tcPr>
          <w:p w14:paraId="04D71DB9" w14:textId="1EFF80AA" w:rsidR="00CA6255" w:rsidRPr="003A5F17" w:rsidRDefault="00CA6255" w:rsidP="00CA6255">
            <w:pPr>
              <w:widowControl/>
              <w:adjustRightInd w:val="0"/>
              <w:snapToGrid w:val="0"/>
              <w:jc w:val="center"/>
              <w:rPr>
                <w:kern w:val="0"/>
                <w:sz w:val="21"/>
                <w:szCs w:val="21"/>
              </w:rPr>
            </w:pPr>
            <w:r w:rsidRPr="00CA6255">
              <w:rPr>
                <w:kern w:val="0"/>
                <w:sz w:val="21"/>
                <w:szCs w:val="21"/>
              </w:rPr>
              <w:t>8842683.78</w:t>
            </w:r>
          </w:p>
        </w:tc>
        <w:tc>
          <w:tcPr>
            <w:tcW w:w="3662" w:type="dxa"/>
            <w:vAlign w:val="center"/>
          </w:tcPr>
          <w:p w14:paraId="58F4D838" w14:textId="37DCE5F0" w:rsidR="00CA6255" w:rsidRPr="004564B0" w:rsidRDefault="00CA6255" w:rsidP="00724088">
            <w:pPr>
              <w:widowControl/>
              <w:adjustRightInd w:val="0"/>
              <w:snapToGrid w:val="0"/>
              <w:jc w:val="center"/>
              <w:rPr>
                <w:kern w:val="0"/>
                <w:sz w:val="21"/>
                <w:szCs w:val="21"/>
              </w:rPr>
            </w:pPr>
            <w:r w:rsidRPr="00CA6255">
              <w:rPr>
                <w:rFonts w:hint="eastAsia"/>
                <w:kern w:val="0"/>
                <w:sz w:val="21"/>
                <w:szCs w:val="21"/>
              </w:rPr>
              <w:t>合同签订之日起</w:t>
            </w:r>
            <w:r w:rsidRPr="00CA6255">
              <w:rPr>
                <w:rFonts w:hint="eastAsia"/>
                <w:kern w:val="0"/>
                <w:sz w:val="21"/>
                <w:szCs w:val="21"/>
              </w:rPr>
              <w:t xml:space="preserve">30 </w:t>
            </w:r>
            <w:r w:rsidRPr="00CA6255">
              <w:rPr>
                <w:rFonts w:hint="eastAsia"/>
                <w:kern w:val="0"/>
                <w:sz w:val="21"/>
                <w:szCs w:val="21"/>
              </w:rPr>
              <w:t>日内交付</w:t>
            </w:r>
          </w:p>
        </w:tc>
        <w:tc>
          <w:tcPr>
            <w:tcW w:w="3412" w:type="dxa"/>
            <w:vAlign w:val="center"/>
          </w:tcPr>
          <w:p w14:paraId="37D41BC4" w14:textId="6C8C92A4" w:rsidR="00CA6255" w:rsidRPr="003A5F17" w:rsidRDefault="00CA6255" w:rsidP="00724088">
            <w:pPr>
              <w:widowControl/>
              <w:adjustRightInd w:val="0"/>
              <w:snapToGrid w:val="0"/>
              <w:jc w:val="center"/>
              <w:rPr>
                <w:kern w:val="0"/>
                <w:sz w:val="21"/>
                <w:szCs w:val="21"/>
              </w:rPr>
            </w:pPr>
            <w:r w:rsidRPr="00CA6255">
              <w:rPr>
                <w:rFonts w:hint="eastAsia"/>
                <w:kern w:val="0"/>
                <w:sz w:val="21"/>
                <w:szCs w:val="21"/>
              </w:rPr>
              <w:t>合格，符合国家相关标准，满足招标文件供货要求</w:t>
            </w:r>
          </w:p>
        </w:tc>
      </w:tr>
      <w:tr w:rsidR="00CA6255" w:rsidRPr="003A5F17" w14:paraId="54582644" w14:textId="77777777" w:rsidTr="00724088">
        <w:trPr>
          <w:jc w:val="center"/>
        </w:trPr>
        <w:tc>
          <w:tcPr>
            <w:tcW w:w="699" w:type="dxa"/>
            <w:tcBorders>
              <w:right w:val="single" w:sz="4" w:space="0" w:color="auto"/>
            </w:tcBorders>
            <w:vAlign w:val="center"/>
          </w:tcPr>
          <w:p w14:paraId="38D28164" w14:textId="1BA8F468" w:rsidR="00CA6255" w:rsidRPr="003A5F17" w:rsidRDefault="00CA6255" w:rsidP="00CA6255">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09D68CD9" w:rsidR="00CA6255" w:rsidRPr="003A5F17" w:rsidRDefault="00CA6255" w:rsidP="00CA6255">
            <w:pPr>
              <w:adjustRightInd w:val="0"/>
              <w:snapToGrid w:val="0"/>
              <w:jc w:val="center"/>
              <w:rPr>
                <w:kern w:val="0"/>
                <w:sz w:val="21"/>
                <w:szCs w:val="21"/>
              </w:rPr>
            </w:pPr>
            <w:r w:rsidRPr="00CA6255">
              <w:rPr>
                <w:rFonts w:hint="eastAsia"/>
                <w:kern w:val="0"/>
                <w:sz w:val="21"/>
                <w:szCs w:val="21"/>
              </w:rPr>
              <w:t>中基恒源建设有限公司</w:t>
            </w:r>
          </w:p>
        </w:tc>
        <w:tc>
          <w:tcPr>
            <w:tcW w:w="1476" w:type="dxa"/>
            <w:vAlign w:val="center"/>
          </w:tcPr>
          <w:p w14:paraId="7EBA9E2F" w14:textId="70F87EA0" w:rsidR="00CA6255" w:rsidRPr="00CA6255" w:rsidRDefault="00CA6255" w:rsidP="00CA6255">
            <w:pPr>
              <w:adjustRightInd w:val="0"/>
              <w:snapToGrid w:val="0"/>
              <w:jc w:val="center"/>
              <w:rPr>
                <w:kern w:val="0"/>
                <w:sz w:val="21"/>
                <w:szCs w:val="21"/>
              </w:rPr>
            </w:pPr>
            <w:r w:rsidRPr="00CA6255">
              <w:rPr>
                <w:kern w:val="0"/>
                <w:sz w:val="21"/>
                <w:szCs w:val="21"/>
              </w:rPr>
              <w:t>8846370.79</w:t>
            </w:r>
          </w:p>
        </w:tc>
        <w:tc>
          <w:tcPr>
            <w:tcW w:w="1477" w:type="dxa"/>
            <w:vAlign w:val="center"/>
          </w:tcPr>
          <w:p w14:paraId="58536E81" w14:textId="4AF7AF08" w:rsidR="00CA6255" w:rsidRPr="003A5F17" w:rsidRDefault="00CA6255" w:rsidP="00CA6255">
            <w:pPr>
              <w:widowControl/>
              <w:adjustRightInd w:val="0"/>
              <w:snapToGrid w:val="0"/>
              <w:jc w:val="center"/>
              <w:rPr>
                <w:kern w:val="0"/>
                <w:sz w:val="21"/>
                <w:szCs w:val="21"/>
              </w:rPr>
            </w:pPr>
            <w:r w:rsidRPr="00CA6255">
              <w:rPr>
                <w:kern w:val="0"/>
                <w:sz w:val="21"/>
                <w:szCs w:val="21"/>
              </w:rPr>
              <w:t>8846370.79</w:t>
            </w:r>
          </w:p>
        </w:tc>
        <w:tc>
          <w:tcPr>
            <w:tcW w:w="3662" w:type="dxa"/>
            <w:vAlign w:val="center"/>
          </w:tcPr>
          <w:p w14:paraId="7A0B3478" w14:textId="306DF836" w:rsidR="00CA6255" w:rsidRPr="003A5F17" w:rsidRDefault="00CA6255" w:rsidP="00724088">
            <w:pPr>
              <w:widowControl/>
              <w:adjustRightInd w:val="0"/>
              <w:snapToGrid w:val="0"/>
              <w:jc w:val="center"/>
              <w:rPr>
                <w:kern w:val="0"/>
                <w:sz w:val="21"/>
                <w:szCs w:val="21"/>
              </w:rPr>
            </w:pPr>
            <w:r w:rsidRPr="00CA6255">
              <w:rPr>
                <w:rFonts w:hint="eastAsia"/>
                <w:kern w:val="0"/>
                <w:sz w:val="21"/>
                <w:szCs w:val="21"/>
              </w:rPr>
              <w:t>合同签订之日起</w:t>
            </w:r>
            <w:r w:rsidRPr="00CA6255">
              <w:rPr>
                <w:rFonts w:hint="eastAsia"/>
                <w:kern w:val="0"/>
                <w:sz w:val="21"/>
                <w:szCs w:val="21"/>
              </w:rPr>
              <w:t xml:space="preserve">30 </w:t>
            </w:r>
            <w:r w:rsidRPr="00CA6255">
              <w:rPr>
                <w:rFonts w:hint="eastAsia"/>
                <w:kern w:val="0"/>
                <w:sz w:val="21"/>
                <w:szCs w:val="21"/>
              </w:rPr>
              <w:t>日内交付</w:t>
            </w:r>
          </w:p>
        </w:tc>
        <w:tc>
          <w:tcPr>
            <w:tcW w:w="3412" w:type="dxa"/>
            <w:vAlign w:val="center"/>
          </w:tcPr>
          <w:p w14:paraId="40CB5A68" w14:textId="67E291F1" w:rsidR="00CA6255" w:rsidRPr="00D15CC1" w:rsidRDefault="00CA6255" w:rsidP="00724088">
            <w:pPr>
              <w:widowControl/>
              <w:adjustRightInd w:val="0"/>
              <w:snapToGrid w:val="0"/>
              <w:jc w:val="center"/>
              <w:rPr>
                <w:kern w:val="0"/>
                <w:sz w:val="21"/>
                <w:szCs w:val="21"/>
              </w:rPr>
            </w:pPr>
            <w:r w:rsidRPr="00CA6255">
              <w:rPr>
                <w:rFonts w:hint="eastAsia"/>
                <w:kern w:val="0"/>
                <w:sz w:val="21"/>
                <w:szCs w:val="21"/>
              </w:rPr>
              <w:t>合格，符合国家相关标准，满足招标文件供货要求</w:t>
            </w:r>
          </w:p>
        </w:tc>
      </w:tr>
    </w:tbl>
    <w:bookmarkEnd w:id="4"/>
    <w:p w14:paraId="78B5E1CF" w14:textId="77777777" w:rsidR="00F3656F" w:rsidRPr="003A5F17" w:rsidRDefault="00F3656F" w:rsidP="008E1684">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2.</w:t>
      </w:r>
      <w:r w:rsidRPr="003A5F17">
        <w:rPr>
          <w:kern w:val="0"/>
          <w:sz w:val="21"/>
          <w:szCs w:val="21"/>
        </w:rPr>
        <w:t>中标候选人</w:t>
      </w:r>
      <w:r>
        <w:rPr>
          <w:rFonts w:hint="eastAsia"/>
          <w:kern w:val="0"/>
          <w:sz w:val="21"/>
          <w:szCs w:val="21"/>
        </w:rPr>
        <w:t>项目经理</w:t>
      </w:r>
    </w:p>
    <w:tbl>
      <w:tblPr>
        <w:tblW w:w="1316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
        <w:gridCol w:w="2920"/>
        <w:gridCol w:w="1982"/>
        <w:gridCol w:w="2201"/>
        <w:gridCol w:w="2422"/>
        <w:gridCol w:w="2607"/>
      </w:tblGrid>
      <w:tr w:rsidR="00F3656F" w:rsidRPr="003A5F17" w14:paraId="3F2AFF59" w14:textId="77777777" w:rsidTr="00F3656F">
        <w:trPr>
          <w:trHeight w:val="397"/>
          <w:jc w:val="center"/>
        </w:trPr>
        <w:tc>
          <w:tcPr>
            <w:tcW w:w="1029" w:type="dxa"/>
            <w:tcBorders>
              <w:top w:val="single" w:sz="8" w:space="0" w:color="auto"/>
              <w:left w:val="single" w:sz="8" w:space="0" w:color="auto"/>
              <w:bottom w:val="single" w:sz="8" w:space="0" w:color="auto"/>
              <w:right w:val="single" w:sz="8" w:space="0" w:color="auto"/>
            </w:tcBorders>
            <w:vAlign w:val="center"/>
          </w:tcPr>
          <w:p w14:paraId="74A4B31D" w14:textId="77777777" w:rsidR="00F3656F" w:rsidRDefault="00F3656F" w:rsidP="00C9216A">
            <w:pPr>
              <w:widowControl/>
              <w:adjustRightInd w:val="0"/>
              <w:snapToGrid w:val="0"/>
              <w:jc w:val="center"/>
              <w:rPr>
                <w:kern w:val="0"/>
                <w:sz w:val="21"/>
                <w:szCs w:val="21"/>
              </w:rPr>
            </w:pPr>
            <w:r>
              <w:rPr>
                <w:rFonts w:hint="eastAsia"/>
                <w:kern w:val="0"/>
                <w:sz w:val="21"/>
                <w:szCs w:val="21"/>
              </w:rPr>
              <w:t>排序</w:t>
            </w:r>
          </w:p>
        </w:tc>
        <w:tc>
          <w:tcPr>
            <w:tcW w:w="2920" w:type="dxa"/>
            <w:tcBorders>
              <w:top w:val="single" w:sz="8" w:space="0" w:color="auto"/>
              <w:left w:val="single" w:sz="8" w:space="0" w:color="auto"/>
              <w:bottom w:val="single" w:sz="8" w:space="0" w:color="auto"/>
              <w:right w:val="single" w:sz="8" w:space="0" w:color="auto"/>
            </w:tcBorders>
            <w:vAlign w:val="center"/>
          </w:tcPr>
          <w:p w14:paraId="6D78558B" w14:textId="77777777" w:rsidR="00F3656F" w:rsidRDefault="00F3656F" w:rsidP="00C9216A">
            <w:pPr>
              <w:widowControl/>
              <w:adjustRightInd w:val="0"/>
              <w:snapToGrid w:val="0"/>
              <w:jc w:val="center"/>
              <w:rPr>
                <w:kern w:val="0"/>
                <w:sz w:val="21"/>
                <w:szCs w:val="21"/>
              </w:rPr>
            </w:pPr>
            <w:r w:rsidRPr="003A5F17">
              <w:rPr>
                <w:kern w:val="0"/>
                <w:sz w:val="21"/>
                <w:szCs w:val="21"/>
              </w:rPr>
              <w:t>中标候选人单位名称</w:t>
            </w:r>
          </w:p>
        </w:tc>
        <w:tc>
          <w:tcPr>
            <w:tcW w:w="1982" w:type="dxa"/>
            <w:tcBorders>
              <w:top w:val="single" w:sz="8" w:space="0" w:color="auto"/>
              <w:left w:val="single" w:sz="8" w:space="0" w:color="auto"/>
              <w:bottom w:val="single" w:sz="8" w:space="0" w:color="auto"/>
              <w:right w:val="single" w:sz="8" w:space="0" w:color="auto"/>
            </w:tcBorders>
            <w:vAlign w:val="center"/>
            <w:hideMark/>
          </w:tcPr>
          <w:p w14:paraId="3C76B8FF" w14:textId="77777777" w:rsidR="00F3656F" w:rsidRPr="003A5F17" w:rsidRDefault="00F3656F" w:rsidP="00C9216A">
            <w:pPr>
              <w:widowControl/>
              <w:adjustRightInd w:val="0"/>
              <w:snapToGrid w:val="0"/>
              <w:jc w:val="center"/>
              <w:rPr>
                <w:kern w:val="0"/>
                <w:sz w:val="21"/>
                <w:szCs w:val="21"/>
              </w:rPr>
            </w:pPr>
            <w:r>
              <w:rPr>
                <w:rFonts w:hint="eastAsia"/>
                <w:kern w:val="0"/>
                <w:sz w:val="21"/>
                <w:szCs w:val="21"/>
              </w:rPr>
              <w:t>项目经理</w:t>
            </w:r>
            <w:r w:rsidRPr="003A5F17">
              <w:rPr>
                <w:kern w:val="0"/>
                <w:sz w:val="21"/>
                <w:szCs w:val="21"/>
              </w:rPr>
              <w:t>姓名</w:t>
            </w:r>
          </w:p>
        </w:tc>
        <w:tc>
          <w:tcPr>
            <w:tcW w:w="2201" w:type="dxa"/>
            <w:tcBorders>
              <w:top w:val="single" w:sz="8" w:space="0" w:color="auto"/>
              <w:left w:val="single" w:sz="8" w:space="0" w:color="auto"/>
              <w:bottom w:val="single" w:sz="8" w:space="0" w:color="auto"/>
              <w:right w:val="single" w:sz="8" w:space="0" w:color="auto"/>
            </w:tcBorders>
            <w:vAlign w:val="center"/>
            <w:hideMark/>
          </w:tcPr>
          <w:p w14:paraId="31A3E016"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职称</w:t>
            </w:r>
          </w:p>
        </w:tc>
        <w:tc>
          <w:tcPr>
            <w:tcW w:w="2422" w:type="dxa"/>
            <w:tcBorders>
              <w:top w:val="single" w:sz="8" w:space="0" w:color="auto"/>
              <w:left w:val="single" w:sz="8" w:space="0" w:color="auto"/>
              <w:bottom w:val="single" w:sz="8" w:space="0" w:color="auto"/>
              <w:right w:val="single" w:sz="8" w:space="0" w:color="auto"/>
            </w:tcBorders>
            <w:vAlign w:val="center"/>
            <w:hideMark/>
          </w:tcPr>
          <w:p w14:paraId="76D87079"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相关证书名称</w:t>
            </w:r>
          </w:p>
        </w:tc>
        <w:tc>
          <w:tcPr>
            <w:tcW w:w="2607" w:type="dxa"/>
            <w:tcBorders>
              <w:top w:val="single" w:sz="8" w:space="0" w:color="auto"/>
              <w:left w:val="single" w:sz="8" w:space="0" w:color="auto"/>
              <w:bottom w:val="single" w:sz="8" w:space="0" w:color="auto"/>
              <w:right w:val="single" w:sz="8" w:space="0" w:color="auto"/>
            </w:tcBorders>
            <w:vAlign w:val="center"/>
            <w:hideMark/>
          </w:tcPr>
          <w:p w14:paraId="685FD2E8"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相关证书编号</w:t>
            </w:r>
          </w:p>
        </w:tc>
      </w:tr>
      <w:tr w:rsidR="00F3656F" w:rsidRPr="003A5F17" w14:paraId="3B85166D" w14:textId="77777777" w:rsidTr="00F3656F">
        <w:trPr>
          <w:trHeight w:val="397"/>
          <w:jc w:val="center"/>
        </w:trPr>
        <w:tc>
          <w:tcPr>
            <w:tcW w:w="1029" w:type="dxa"/>
            <w:tcBorders>
              <w:top w:val="single" w:sz="8" w:space="0" w:color="auto"/>
              <w:left w:val="single" w:sz="8" w:space="0" w:color="auto"/>
              <w:bottom w:val="single" w:sz="8" w:space="0" w:color="auto"/>
              <w:right w:val="single" w:sz="8" w:space="0" w:color="auto"/>
            </w:tcBorders>
            <w:vAlign w:val="center"/>
          </w:tcPr>
          <w:p w14:paraId="6F92D6D7" w14:textId="77777777" w:rsidR="00F3656F" w:rsidRPr="0038608C" w:rsidRDefault="00F3656F" w:rsidP="00F3656F">
            <w:pPr>
              <w:widowControl/>
              <w:adjustRightInd w:val="0"/>
              <w:snapToGrid w:val="0"/>
              <w:jc w:val="center"/>
              <w:rPr>
                <w:kern w:val="0"/>
                <w:sz w:val="21"/>
                <w:szCs w:val="21"/>
              </w:rPr>
            </w:pPr>
            <w:bookmarkStart w:id="5" w:name="_Hlk204277221"/>
            <w:r>
              <w:rPr>
                <w:rFonts w:hint="eastAsia"/>
                <w:kern w:val="0"/>
                <w:sz w:val="21"/>
                <w:szCs w:val="21"/>
              </w:rPr>
              <w:t>1</w:t>
            </w:r>
          </w:p>
        </w:tc>
        <w:tc>
          <w:tcPr>
            <w:tcW w:w="2920" w:type="dxa"/>
            <w:tcBorders>
              <w:top w:val="single" w:sz="8" w:space="0" w:color="auto"/>
              <w:left w:val="single" w:sz="8" w:space="0" w:color="auto"/>
              <w:bottom w:val="single" w:sz="8" w:space="0" w:color="auto"/>
              <w:right w:val="single" w:sz="8" w:space="0" w:color="auto"/>
            </w:tcBorders>
            <w:vAlign w:val="center"/>
          </w:tcPr>
          <w:p w14:paraId="6F48EA51" w14:textId="44077A33"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漫弘集团有限公司</w:t>
            </w:r>
          </w:p>
        </w:tc>
        <w:tc>
          <w:tcPr>
            <w:tcW w:w="1982" w:type="dxa"/>
            <w:tcBorders>
              <w:top w:val="single" w:sz="8" w:space="0" w:color="auto"/>
              <w:left w:val="single" w:sz="8" w:space="0" w:color="auto"/>
              <w:bottom w:val="single" w:sz="8" w:space="0" w:color="auto"/>
              <w:right w:val="single" w:sz="8" w:space="0" w:color="auto"/>
            </w:tcBorders>
            <w:vAlign w:val="center"/>
          </w:tcPr>
          <w:p w14:paraId="5B521B23" w14:textId="2D870B9C" w:rsidR="00F3656F" w:rsidRPr="00C75C6A" w:rsidRDefault="00F3656F" w:rsidP="00F3656F">
            <w:pPr>
              <w:widowControl/>
              <w:adjustRightInd w:val="0"/>
              <w:snapToGrid w:val="0"/>
              <w:jc w:val="center"/>
              <w:rPr>
                <w:kern w:val="0"/>
                <w:sz w:val="21"/>
                <w:szCs w:val="21"/>
              </w:rPr>
            </w:pPr>
            <w:r>
              <w:rPr>
                <w:rFonts w:hint="eastAsia"/>
                <w:kern w:val="0"/>
                <w:sz w:val="21"/>
                <w:szCs w:val="21"/>
              </w:rPr>
              <w:t>/</w:t>
            </w:r>
          </w:p>
        </w:tc>
        <w:tc>
          <w:tcPr>
            <w:tcW w:w="2201" w:type="dxa"/>
            <w:tcBorders>
              <w:top w:val="single" w:sz="8" w:space="0" w:color="auto"/>
              <w:left w:val="single" w:sz="8" w:space="0" w:color="auto"/>
              <w:bottom w:val="single" w:sz="8" w:space="0" w:color="auto"/>
              <w:right w:val="single" w:sz="8" w:space="0" w:color="auto"/>
            </w:tcBorders>
            <w:vAlign w:val="center"/>
          </w:tcPr>
          <w:p w14:paraId="77E7F556" w14:textId="611872B3"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22" w:type="dxa"/>
            <w:tcBorders>
              <w:top w:val="single" w:sz="8" w:space="0" w:color="auto"/>
              <w:left w:val="single" w:sz="8" w:space="0" w:color="auto"/>
              <w:bottom w:val="single" w:sz="8" w:space="0" w:color="auto"/>
              <w:right w:val="single" w:sz="8" w:space="0" w:color="auto"/>
            </w:tcBorders>
            <w:vAlign w:val="center"/>
          </w:tcPr>
          <w:p w14:paraId="18BBEC77" w14:textId="20AA3AF1"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607" w:type="dxa"/>
            <w:tcBorders>
              <w:top w:val="single" w:sz="8" w:space="0" w:color="auto"/>
              <w:left w:val="single" w:sz="8" w:space="0" w:color="auto"/>
              <w:bottom w:val="single" w:sz="8" w:space="0" w:color="auto"/>
              <w:right w:val="single" w:sz="8" w:space="0" w:color="auto"/>
            </w:tcBorders>
            <w:vAlign w:val="center"/>
          </w:tcPr>
          <w:p w14:paraId="7C6B4D65" w14:textId="5501216D"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r w:rsidR="00F3656F" w:rsidRPr="003A5F17" w14:paraId="0AEA01DB" w14:textId="77777777" w:rsidTr="00F3656F">
        <w:trPr>
          <w:trHeight w:val="397"/>
          <w:jc w:val="center"/>
        </w:trPr>
        <w:tc>
          <w:tcPr>
            <w:tcW w:w="1029" w:type="dxa"/>
            <w:tcBorders>
              <w:top w:val="single" w:sz="8" w:space="0" w:color="auto"/>
              <w:left w:val="single" w:sz="8" w:space="0" w:color="auto"/>
              <w:bottom w:val="single" w:sz="8" w:space="0" w:color="auto"/>
              <w:right w:val="single" w:sz="8" w:space="0" w:color="auto"/>
            </w:tcBorders>
            <w:vAlign w:val="center"/>
          </w:tcPr>
          <w:p w14:paraId="7BBA1B73" w14:textId="77777777" w:rsidR="00F3656F" w:rsidRPr="0038608C" w:rsidRDefault="00F3656F" w:rsidP="00F3656F">
            <w:pPr>
              <w:widowControl/>
              <w:adjustRightInd w:val="0"/>
              <w:snapToGrid w:val="0"/>
              <w:jc w:val="center"/>
              <w:rPr>
                <w:kern w:val="0"/>
                <w:sz w:val="21"/>
                <w:szCs w:val="21"/>
              </w:rPr>
            </w:pPr>
            <w:r>
              <w:rPr>
                <w:rFonts w:hint="eastAsia"/>
                <w:kern w:val="0"/>
                <w:sz w:val="21"/>
                <w:szCs w:val="21"/>
              </w:rPr>
              <w:t>2</w:t>
            </w:r>
          </w:p>
        </w:tc>
        <w:tc>
          <w:tcPr>
            <w:tcW w:w="2920" w:type="dxa"/>
            <w:tcBorders>
              <w:top w:val="single" w:sz="8" w:space="0" w:color="auto"/>
              <w:left w:val="single" w:sz="8" w:space="0" w:color="auto"/>
              <w:bottom w:val="single" w:sz="8" w:space="0" w:color="auto"/>
              <w:right w:val="single" w:sz="8" w:space="0" w:color="auto"/>
            </w:tcBorders>
            <w:vAlign w:val="center"/>
          </w:tcPr>
          <w:p w14:paraId="2DBC1266" w14:textId="6DE7CA4B"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河北宏炬建设有限公司</w:t>
            </w:r>
          </w:p>
        </w:tc>
        <w:tc>
          <w:tcPr>
            <w:tcW w:w="1982" w:type="dxa"/>
            <w:tcBorders>
              <w:top w:val="single" w:sz="8" w:space="0" w:color="auto"/>
              <w:left w:val="single" w:sz="8" w:space="0" w:color="auto"/>
              <w:bottom w:val="single" w:sz="8" w:space="0" w:color="auto"/>
              <w:right w:val="single" w:sz="8" w:space="0" w:color="auto"/>
            </w:tcBorders>
            <w:vAlign w:val="center"/>
          </w:tcPr>
          <w:p w14:paraId="231AA434" w14:textId="30D53CF5"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201" w:type="dxa"/>
            <w:tcBorders>
              <w:top w:val="single" w:sz="8" w:space="0" w:color="auto"/>
              <w:left w:val="single" w:sz="8" w:space="0" w:color="auto"/>
              <w:bottom w:val="single" w:sz="8" w:space="0" w:color="auto"/>
              <w:right w:val="single" w:sz="8" w:space="0" w:color="auto"/>
            </w:tcBorders>
            <w:vAlign w:val="center"/>
          </w:tcPr>
          <w:p w14:paraId="501A2DDD" w14:textId="18D6057C"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22" w:type="dxa"/>
            <w:tcBorders>
              <w:top w:val="single" w:sz="8" w:space="0" w:color="auto"/>
              <w:left w:val="single" w:sz="8" w:space="0" w:color="auto"/>
              <w:bottom w:val="single" w:sz="8" w:space="0" w:color="auto"/>
              <w:right w:val="single" w:sz="8" w:space="0" w:color="auto"/>
            </w:tcBorders>
            <w:vAlign w:val="center"/>
          </w:tcPr>
          <w:p w14:paraId="175E625C" w14:textId="3DA3EE7E"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607" w:type="dxa"/>
            <w:tcBorders>
              <w:top w:val="single" w:sz="8" w:space="0" w:color="auto"/>
              <w:left w:val="single" w:sz="8" w:space="0" w:color="auto"/>
              <w:bottom w:val="single" w:sz="8" w:space="0" w:color="auto"/>
              <w:right w:val="single" w:sz="8" w:space="0" w:color="auto"/>
            </w:tcBorders>
            <w:vAlign w:val="center"/>
          </w:tcPr>
          <w:p w14:paraId="1AF02C8E" w14:textId="276C41A5"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r w:rsidR="00F3656F" w:rsidRPr="003A5F17" w14:paraId="4330A6B8" w14:textId="77777777" w:rsidTr="00F3656F">
        <w:trPr>
          <w:trHeight w:val="397"/>
          <w:jc w:val="center"/>
        </w:trPr>
        <w:tc>
          <w:tcPr>
            <w:tcW w:w="1029" w:type="dxa"/>
            <w:tcBorders>
              <w:top w:val="single" w:sz="8" w:space="0" w:color="auto"/>
              <w:left w:val="single" w:sz="8" w:space="0" w:color="auto"/>
              <w:bottom w:val="single" w:sz="8" w:space="0" w:color="auto"/>
              <w:right w:val="single" w:sz="8" w:space="0" w:color="auto"/>
            </w:tcBorders>
            <w:vAlign w:val="center"/>
          </w:tcPr>
          <w:p w14:paraId="4E55DFDC" w14:textId="77777777" w:rsidR="00F3656F" w:rsidRPr="0038608C" w:rsidRDefault="00F3656F" w:rsidP="00F3656F">
            <w:pPr>
              <w:widowControl/>
              <w:adjustRightInd w:val="0"/>
              <w:snapToGrid w:val="0"/>
              <w:jc w:val="center"/>
              <w:rPr>
                <w:kern w:val="0"/>
                <w:sz w:val="21"/>
                <w:szCs w:val="21"/>
              </w:rPr>
            </w:pPr>
            <w:r>
              <w:rPr>
                <w:rFonts w:hint="eastAsia"/>
                <w:kern w:val="0"/>
                <w:sz w:val="21"/>
                <w:szCs w:val="21"/>
              </w:rPr>
              <w:lastRenderedPageBreak/>
              <w:t>3</w:t>
            </w:r>
          </w:p>
        </w:tc>
        <w:tc>
          <w:tcPr>
            <w:tcW w:w="2920" w:type="dxa"/>
            <w:tcBorders>
              <w:top w:val="single" w:sz="8" w:space="0" w:color="auto"/>
              <w:left w:val="single" w:sz="8" w:space="0" w:color="auto"/>
              <w:bottom w:val="single" w:sz="8" w:space="0" w:color="auto"/>
              <w:right w:val="single" w:sz="8" w:space="0" w:color="auto"/>
            </w:tcBorders>
            <w:vAlign w:val="center"/>
          </w:tcPr>
          <w:p w14:paraId="4F79E8B1" w14:textId="7048A24B"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中基恒源建设有限公司</w:t>
            </w:r>
          </w:p>
        </w:tc>
        <w:tc>
          <w:tcPr>
            <w:tcW w:w="1982" w:type="dxa"/>
            <w:tcBorders>
              <w:top w:val="single" w:sz="8" w:space="0" w:color="auto"/>
              <w:left w:val="single" w:sz="8" w:space="0" w:color="auto"/>
              <w:bottom w:val="single" w:sz="8" w:space="0" w:color="auto"/>
              <w:right w:val="single" w:sz="8" w:space="0" w:color="auto"/>
            </w:tcBorders>
            <w:vAlign w:val="center"/>
          </w:tcPr>
          <w:p w14:paraId="12E0AC1D" w14:textId="7A4F4F36"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201" w:type="dxa"/>
            <w:tcBorders>
              <w:top w:val="single" w:sz="8" w:space="0" w:color="auto"/>
              <w:left w:val="single" w:sz="8" w:space="0" w:color="auto"/>
              <w:bottom w:val="single" w:sz="8" w:space="0" w:color="auto"/>
              <w:right w:val="single" w:sz="8" w:space="0" w:color="auto"/>
            </w:tcBorders>
            <w:vAlign w:val="center"/>
          </w:tcPr>
          <w:p w14:paraId="503797E5" w14:textId="23AE432C"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22" w:type="dxa"/>
            <w:tcBorders>
              <w:top w:val="single" w:sz="8" w:space="0" w:color="auto"/>
              <w:left w:val="single" w:sz="8" w:space="0" w:color="auto"/>
              <w:bottom w:val="single" w:sz="8" w:space="0" w:color="auto"/>
              <w:right w:val="single" w:sz="8" w:space="0" w:color="auto"/>
            </w:tcBorders>
            <w:vAlign w:val="center"/>
          </w:tcPr>
          <w:p w14:paraId="7FCB1157" w14:textId="65F92FDE"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607" w:type="dxa"/>
            <w:tcBorders>
              <w:top w:val="single" w:sz="8" w:space="0" w:color="auto"/>
              <w:left w:val="single" w:sz="8" w:space="0" w:color="auto"/>
              <w:bottom w:val="single" w:sz="8" w:space="0" w:color="auto"/>
              <w:right w:val="single" w:sz="8" w:space="0" w:color="auto"/>
            </w:tcBorders>
            <w:vAlign w:val="center"/>
          </w:tcPr>
          <w:p w14:paraId="2C653F0D" w14:textId="7F1F11C2"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bl>
    <w:bookmarkEnd w:id="5"/>
    <w:p w14:paraId="25B79A98" w14:textId="19DD6BC8" w:rsidR="00935699" w:rsidRPr="003A5F17" w:rsidRDefault="00F3656F"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3</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CA6255"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CA6255" w:rsidRPr="003A5F17" w:rsidRDefault="00CA6255" w:rsidP="00CA6255">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103C7F7C" w:rsidR="00CA6255" w:rsidRPr="003A5F17" w:rsidRDefault="00CA6255" w:rsidP="00CA6255">
            <w:pPr>
              <w:adjustRightInd w:val="0"/>
              <w:snapToGrid w:val="0"/>
              <w:jc w:val="center"/>
              <w:rPr>
                <w:kern w:val="0"/>
                <w:sz w:val="21"/>
                <w:szCs w:val="21"/>
              </w:rPr>
            </w:pPr>
            <w:r w:rsidRPr="00CA6255">
              <w:rPr>
                <w:rFonts w:hint="eastAsia"/>
                <w:kern w:val="0"/>
                <w:sz w:val="21"/>
                <w:szCs w:val="21"/>
              </w:rPr>
              <w:t>漫弘集团有限公司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CA6255" w:rsidRPr="003A5F17" w:rsidRDefault="00CA6255" w:rsidP="00CA6255">
            <w:pPr>
              <w:widowControl/>
              <w:adjustRightInd w:val="0"/>
              <w:snapToGrid w:val="0"/>
              <w:jc w:val="center"/>
              <w:rPr>
                <w:kern w:val="0"/>
                <w:sz w:val="21"/>
                <w:szCs w:val="21"/>
              </w:rPr>
            </w:pPr>
            <w:r w:rsidRPr="009032FC">
              <w:rPr>
                <w:rFonts w:hint="eastAsia"/>
                <w:kern w:val="0"/>
                <w:sz w:val="21"/>
                <w:szCs w:val="21"/>
              </w:rPr>
              <w:t>满足招标文件要求</w:t>
            </w:r>
          </w:p>
        </w:tc>
      </w:tr>
      <w:tr w:rsidR="00CA6255"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CA6255" w:rsidRPr="003A5F17" w:rsidRDefault="00CA6255" w:rsidP="00CA6255">
            <w:pPr>
              <w:widowControl/>
              <w:adjustRightInd w:val="0"/>
              <w:snapToGrid w:val="0"/>
              <w:jc w:val="center"/>
              <w:rPr>
                <w:kern w:val="0"/>
                <w:sz w:val="21"/>
                <w:szCs w:val="21"/>
              </w:rPr>
            </w:pPr>
            <w:r>
              <w:rPr>
                <w:rFonts w:hint="eastAsia"/>
                <w:kern w:val="0"/>
                <w:sz w:val="21"/>
                <w:szCs w:val="21"/>
              </w:rPr>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46C6AA74" w:rsidR="00CA6255" w:rsidRPr="003A5F17" w:rsidRDefault="00CA6255" w:rsidP="00CA6255">
            <w:pPr>
              <w:adjustRightInd w:val="0"/>
              <w:snapToGrid w:val="0"/>
              <w:jc w:val="center"/>
              <w:rPr>
                <w:kern w:val="0"/>
                <w:sz w:val="21"/>
                <w:szCs w:val="21"/>
              </w:rPr>
            </w:pPr>
            <w:r w:rsidRPr="00CA6255">
              <w:rPr>
                <w:rFonts w:hint="eastAsia"/>
                <w:kern w:val="0"/>
                <w:sz w:val="21"/>
                <w:szCs w:val="21"/>
              </w:rPr>
              <w:t>河北宏炬建设有限公司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CA6255" w:rsidRPr="003A5F17" w:rsidRDefault="00CA6255" w:rsidP="00CA6255">
            <w:pPr>
              <w:widowControl/>
              <w:adjustRightInd w:val="0"/>
              <w:snapToGrid w:val="0"/>
              <w:jc w:val="center"/>
              <w:rPr>
                <w:kern w:val="0"/>
                <w:sz w:val="21"/>
                <w:szCs w:val="21"/>
              </w:rPr>
            </w:pPr>
            <w:r w:rsidRPr="009032FC">
              <w:rPr>
                <w:rFonts w:hint="eastAsia"/>
                <w:kern w:val="0"/>
                <w:sz w:val="21"/>
                <w:szCs w:val="21"/>
              </w:rPr>
              <w:t>满足招标文件要求</w:t>
            </w:r>
          </w:p>
        </w:tc>
      </w:tr>
      <w:tr w:rsidR="00CA6255"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CA6255" w:rsidRPr="003A5F17" w:rsidRDefault="00CA6255" w:rsidP="00CA6255">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0367EF23" w:rsidR="00CA6255" w:rsidRPr="003A5F17" w:rsidRDefault="00CA6255" w:rsidP="00CA6255">
            <w:pPr>
              <w:adjustRightInd w:val="0"/>
              <w:snapToGrid w:val="0"/>
              <w:jc w:val="center"/>
              <w:rPr>
                <w:kern w:val="0"/>
                <w:sz w:val="21"/>
                <w:szCs w:val="21"/>
              </w:rPr>
            </w:pPr>
            <w:r w:rsidRPr="00CA6255">
              <w:rPr>
                <w:rFonts w:hint="eastAsia"/>
                <w:kern w:val="0"/>
                <w:sz w:val="21"/>
                <w:szCs w:val="21"/>
              </w:rPr>
              <w:t>中基恒源建设有限公司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CA6255" w:rsidRPr="003A5F17" w:rsidRDefault="00CA6255" w:rsidP="00CA6255">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4DB16BE9" w:rsidR="00935699" w:rsidRPr="003A5F17" w:rsidRDefault="00F3656F" w:rsidP="004564B0">
      <w:pPr>
        <w:widowControl/>
        <w:shd w:val="clear" w:color="auto" w:fill="FFFFFF"/>
        <w:adjustRightInd w:val="0"/>
        <w:snapToGrid w:val="0"/>
        <w:spacing w:line="360" w:lineRule="auto"/>
        <w:ind w:leftChars="177" w:left="425" w:rightChars="27" w:right="65"/>
        <w:jc w:val="left"/>
        <w:rPr>
          <w:kern w:val="0"/>
          <w:sz w:val="21"/>
          <w:szCs w:val="21"/>
        </w:rPr>
      </w:pPr>
      <w:bookmarkStart w:id="6" w:name="_Hlk196593519"/>
      <w:r>
        <w:rPr>
          <w:rFonts w:hint="eastAsia"/>
          <w:kern w:val="0"/>
          <w:sz w:val="21"/>
          <w:szCs w:val="21"/>
        </w:rPr>
        <w:t>4</w:t>
      </w:r>
      <w:r w:rsidR="00935699" w:rsidRPr="003A5F17">
        <w:rPr>
          <w:kern w:val="0"/>
          <w:sz w:val="21"/>
          <w:szCs w:val="21"/>
        </w:rPr>
        <w:t>.</w:t>
      </w:r>
      <w:r>
        <w:rPr>
          <w:rFonts w:hint="eastAsia"/>
          <w:kern w:val="0"/>
          <w:sz w:val="21"/>
          <w:szCs w:val="21"/>
        </w:rPr>
        <w:t>（</w:t>
      </w:r>
      <w:r>
        <w:rPr>
          <w:rFonts w:hint="eastAsia"/>
          <w:kern w:val="0"/>
          <w:sz w:val="21"/>
          <w:szCs w:val="21"/>
        </w:rPr>
        <w:t>1</w:t>
      </w:r>
      <w:r>
        <w:rPr>
          <w:rFonts w:hint="eastAsia"/>
          <w:kern w:val="0"/>
          <w:sz w:val="21"/>
          <w:szCs w:val="21"/>
        </w:rPr>
        <w:t>）</w:t>
      </w:r>
      <w:r w:rsidR="00935699"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3030"/>
        <w:gridCol w:w="1984"/>
        <w:gridCol w:w="1711"/>
      </w:tblGrid>
      <w:tr w:rsidR="006E7DAB" w:rsidRPr="003A5F17" w14:paraId="1EF65490" w14:textId="77777777" w:rsidTr="00444CAB">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0DEE4BEE" w:rsidR="006E7DAB" w:rsidRPr="003A5F17" w:rsidRDefault="00D15CC1" w:rsidP="000F1EEE">
            <w:pPr>
              <w:widowControl/>
              <w:adjustRightInd w:val="0"/>
              <w:snapToGrid w:val="0"/>
              <w:jc w:val="center"/>
              <w:rPr>
                <w:kern w:val="0"/>
                <w:sz w:val="21"/>
                <w:szCs w:val="21"/>
              </w:rPr>
            </w:pPr>
            <w:r w:rsidRPr="00D15CC1">
              <w:rPr>
                <w:rFonts w:hint="eastAsia"/>
                <w:kern w:val="0"/>
                <w:sz w:val="21"/>
                <w:szCs w:val="21"/>
              </w:rPr>
              <w:t>中标工程名称</w:t>
            </w:r>
          </w:p>
        </w:tc>
        <w:tc>
          <w:tcPr>
            <w:tcW w:w="3030" w:type="dxa"/>
            <w:tcBorders>
              <w:top w:val="single" w:sz="8" w:space="0" w:color="auto"/>
              <w:left w:val="single" w:sz="8" w:space="0" w:color="auto"/>
              <w:bottom w:val="single" w:sz="8" w:space="0" w:color="auto"/>
              <w:right w:val="single" w:sz="8" w:space="0" w:color="auto"/>
            </w:tcBorders>
            <w:vAlign w:val="center"/>
            <w:hideMark/>
          </w:tcPr>
          <w:p w14:paraId="76248E25" w14:textId="213C7512" w:rsidR="006E7DAB" w:rsidRPr="003A5F17" w:rsidRDefault="00D15CC1" w:rsidP="000F1EEE">
            <w:pPr>
              <w:widowControl/>
              <w:adjustRightInd w:val="0"/>
              <w:snapToGrid w:val="0"/>
              <w:jc w:val="center"/>
              <w:rPr>
                <w:kern w:val="0"/>
                <w:sz w:val="21"/>
                <w:szCs w:val="21"/>
              </w:rPr>
            </w:pPr>
            <w:r>
              <w:rPr>
                <w:rFonts w:hint="eastAsia"/>
                <w:kern w:val="0"/>
                <w:sz w:val="21"/>
                <w:szCs w:val="21"/>
              </w:rPr>
              <w:t>买方名称</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71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D15CC1" w:rsidRPr="003A5F17" w14:paraId="647D67AD" w14:textId="77777777" w:rsidTr="00444CAB">
        <w:trPr>
          <w:trHeight w:val="481"/>
          <w:jc w:val="center"/>
        </w:trPr>
        <w:tc>
          <w:tcPr>
            <w:tcW w:w="3191" w:type="dxa"/>
            <w:vMerge w:val="restart"/>
            <w:tcBorders>
              <w:top w:val="single" w:sz="8" w:space="0" w:color="auto"/>
              <w:left w:val="single" w:sz="8" w:space="0" w:color="auto"/>
              <w:right w:val="single" w:sz="8" w:space="0" w:color="auto"/>
            </w:tcBorders>
            <w:vAlign w:val="center"/>
          </w:tcPr>
          <w:p w14:paraId="6954BF59" w14:textId="0D72AA6E" w:rsidR="00D15CC1" w:rsidRPr="003A5F17" w:rsidRDefault="00CA6255" w:rsidP="00D15CC1">
            <w:pPr>
              <w:widowControl/>
              <w:adjustRightInd w:val="0"/>
              <w:snapToGrid w:val="0"/>
              <w:jc w:val="center"/>
              <w:rPr>
                <w:kern w:val="0"/>
                <w:sz w:val="21"/>
                <w:szCs w:val="21"/>
              </w:rPr>
            </w:pPr>
            <w:r w:rsidRPr="00CA6255">
              <w:rPr>
                <w:rFonts w:hint="eastAsia"/>
                <w:kern w:val="0"/>
                <w:sz w:val="21"/>
                <w:szCs w:val="21"/>
              </w:rPr>
              <w:t>漫弘集团有限公司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07970890" w:rsidR="00D15CC1" w:rsidRPr="003A5F17" w:rsidRDefault="00F71626" w:rsidP="00D15CC1">
            <w:pPr>
              <w:widowControl/>
              <w:adjustRightInd w:val="0"/>
              <w:snapToGrid w:val="0"/>
              <w:jc w:val="center"/>
              <w:rPr>
                <w:kern w:val="0"/>
                <w:sz w:val="21"/>
                <w:szCs w:val="21"/>
              </w:rPr>
            </w:pPr>
            <w:r w:rsidRPr="00F71626">
              <w:rPr>
                <w:rFonts w:hint="eastAsia"/>
                <w:kern w:val="0"/>
                <w:sz w:val="21"/>
                <w:szCs w:val="21"/>
              </w:rPr>
              <w:t>文昌市公坡镇聚科新能源</w:t>
            </w:r>
            <w:r w:rsidRPr="00F71626">
              <w:rPr>
                <w:rFonts w:hint="eastAsia"/>
                <w:kern w:val="0"/>
                <w:sz w:val="21"/>
                <w:szCs w:val="21"/>
              </w:rPr>
              <w:t>100MW</w:t>
            </w:r>
            <w:r w:rsidRPr="00F71626">
              <w:rPr>
                <w:rFonts w:hint="eastAsia"/>
                <w:kern w:val="0"/>
                <w:sz w:val="21"/>
                <w:szCs w:val="21"/>
              </w:rPr>
              <w:t>农光互补光伏发电平价上网项目</w:t>
            </w:r>
          </w:p>
        </w:tc>
        <w:tc>
          <w:tcPr>
            <w:tcW w:w="3030" w:type="dxa"/>
            <w:tcBorders>
              <w:top w:val="single" w:sz="8" w:space="0" w:color="auto"/>
              <w:left w:val="single" w:sz="8" w:space="0" w:color="auto"/>
              <w:bottom w:val="single" w:sz="8" w:space="0" w:color="auto"/>
              <w:right w:val="single" w:sz="8" w:space="0" w:color="auto"/>
            </w:tcBorders>
            <w:vAlign w:val="center"/>
          </w:tcPr>
          <w:p w14:paraId="1F6E6C30" w14:textId="10AD9137" w:rsidR="00D15CC1" w:rsidRPr="00FC7F33" w:rsidRDefault="00F71626" w:rsidP="00D15CC1">
            <w:pPr>
              <w:widowControl/>
              <w:jc w:val="center"/>
              <w:rPr>
                <w:kern w:val="0"/>
                <w:sz w:val="21"/>
                <w:szCs w:val="21"/>
              </w:rPr>
            </w:pPr>
            <w:r w:rsidRPr="00F71626">
              <w:rPr>
                <w:rFonts w:hint="eastAsia"/>
                <w:kern w:val="0"/>
                <w:sz w:val="21"/>
                <w:szCs w:val="21"/>
              </w:rPr>
              <w:t>湖南湘安新能源科技有限公司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6A393B96" w14:textId="6EAFD8F4" w:rsidR="00D15CC1" w:rsidRPr="003A5F17" w:rsidRDefault="00F71626" w:rsidP="00D15CC1">
            <w:pPr>
              <w:widowControl/>
              <w:adjustRightInd w:val="0"/>
              <w:snapToGrid w:val="0"/>
              <w:jc w:val="center"/>
              <w:rPr>
                <w:rFonts w:hint="eastAsia"/>
                <w:kern w:val="0"/>
                <w:sz w:val="21"/>
                <w:szCs w:val="21"/>
              </w:rPr>
            </w:pPr>
            <w:r>
              <w:rPr>
                <w:rFonts w:hint="eastAsia"/>
                <w:kern w:val="0"/>
                <w:sz w:val="21"/>
                <w:szCs w:val="21"/>
              </w:rPr>
              <w:t>2023.12.26</w:t>
            </w:r>
          </w:p>
        </w:tc>
        <w:tc>
          <w:tcPr>
            <w:tcW w:w="1711" w:type="dxa"/>
            <w:tcBorders>
              <w:top w:val="single" w:sz="8" w:space="0" w:color="auto"/>
              <w:left w:val="single" w:sz="8" w:space="0" w:color="auto"/>
              <w:bottom w:val="single" w:sz="8" w:space="0" w:color="auto"/>
              <w:right w:val="single" w:sz="8" w:space="0" w:color="auto"/>
            </w:tcBorders>
            <w:vAlign w:val="center"/>
          </w:tcPr>
          <w:p w14:paraId="30AFD4A4" w14:textId="1C4A21DC" w:rsidR="00D15CC1" w:rsidRPr="003A5F17" w:rsidRDefault="00F71626" w:rsidP="00D15CC1">
            <w:pPr>
              <w:widowControl/>
              <w:shd w:val="clear" w:color="auto" w:fill="FFFFFF"/>
              <w:jc w:val="center"/>
              <w:rPr>
                <w:kern w:val="0"/>
                <w:sz w:val="21"/>
                <w:szCs w:val="21"/>
              </w:rPr>
            </w:pPr>
            <w:r w:rsidRPr="00F71626">
              <w:rPr>
                <w:rFonts w:hint="eastAsia"/>
                <w:kern w:val="0"/>
                <w:sz w:val="21"/>
                <w:szCs w:val="21"/>
              </w:rPr>
              <w:t>132037290</w:t>
            </w:r>
            <w:r w:rsidRPr="00F71626">
              <w:rPr>
                <w:rFonts w:hint="eastAsia"/>
                <w:kern w:val="0"/>
                <w:sz w:val="21"/>
                <w:szCs w:val="21"/>
              </w:rPr>
              <w:t>元</w:t>
            </w:r>
          </w:p>
        </w:tc>
      </w:tr>
      <w:tr w:rsidR="00D15CC1" w:rsidRPr="003A5F17" w14:paraId="73B61C35" w14:textId="77777777" w:rsidTr="00444CAB">
        <w:trPr>
          <w:trHeight w:val="481"/>
          <w:jc w:val="center"/>
        </w:trPr>
        <w:tc>
          <w:tcPr>
            <w:tcW w:w="3191" w:type="dxa"/>
            <w:vMerge/>
            <w:tcBorders>
              <w:left w:val="single" w:sz="8" w:space="0" w:color="auto"/>
              <w:right w:val="single" w:sz="8" w:space="0" w:color="auto"/>
            </w:tcBorders>
            <w:vAlign w:val="center"/>
          </w:tcPr>
          <w:p w14:paraId="5FDD0D8E"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5DEE6E" w14:textId="52A9BA43" w:rsidR="00D15CC1" w:rsidRPr="008B7B09" w:rsidRDefault="00F71626" w:rsidP="00D15CC1">
            <w:pPr>
              <w:widowControl/>
              <w:adjustRightInd w:val="0"/>
              <w:snapToGrid w:val="0"/>
              <w:jc w:val="center"/>
              <w:rPr>
                <w:kern w:val="0"/>
                <w:sz w:val="21"/>
                <w:szCs w:val="21"/>
              </w:rPr>
            </w:pPr>
            <w:r w:rsidRPr="00F71626">
              <w:rPr>
                <w:rFonts w:hint="eastAsia"/>
                <w:kern w:val="0"/>
                <w:sz w:val="21"/>
                <w:szCs w:val="21"/>
              </w:rPr>
              <w:t>浙江富家分布式能源有限公司采购订单</w:t>
            </w:r>
          </w:p>
        </w:tc>
        <w:tc>
          <w:tcPr>
            <w:tcW w:w="3030" w:type="dxa"/>
            <w:tcBorders>
              <w:top w:val="single" w:sz="8" w:space="0" w:color="auto"/>
              <w:left w:val="single" w:sz="8" w:space="0" w:color="auto"/>
              <w:bottom w:val="single" w:sz="8" w:space="0" w:color="auto"/>
              <w:right w:val="single" w:sz="8" w:space="0" w:color="auto"/>
            </w:tcBorders>
            <w:vAlign w:val="center"/>
          </w:tcPr>
          <w:p w14:paraId="3490D6BE" w14:textId="4E92460E" w:rsidR="00D15CC1" w:rsidRPr="00D15CC1" w:rsidRDefault="00F71626" w:rsidP="00D15CC1">
            <w:pPr>
              <w:widowControl/>
              <w:adjustRightInd w:val="0"/>
              <w:snapToGrid w:val="0"/>
              <w:jc w:val="center"/>
              <w:rPr>
                <w:kern w:val="0"/>
                <w:sz w:val="21"/>
                <w:szCs w:val="21"/>
              </w:rPr>
            </w:pPr>
            <w:r w:rsidRPr="00F71626">
              <w:rPr>
                <w:rFonts w:hint="eastAsia"/>
                <w:kern w:val="0"/>
                <w:sz w:val="21"/>
                <w:szCs w:val="21"/>
              </w:rPr>
              <w:t>浙江富家分布式能源有限公司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338AF644" w14:textId="7CD984F7" w:rsidR="00D15CC1" w:rsidRPr="003A5F17" w:rsidRDefault="00F3656F" w:rsidP="00D15CC1">
            <w:pPr>
              <w:widowControl/>
              <w:adjustRightInd w:val="0"/>
              <w:snapToGrid w:val="0"/>
              <w:jc w:val="center"/>
              <w:rPr>
                <w:rFonts w:hint="eastAsia"/>
                <w:kern w:val="0"/>
                <w:sz w:val="21"/>
                <w:szCs w:val="21"/>
              </w:rPr>
            </w:pPr>
            <w:r>
              <w:rPr>
                <w:rFonts w:hint="eastAsia"/>
                <w:kern w:val="0"/>
                <w:sz w:val="21"/>
                <w:szCs w:val="21"/>
              </w:rPr>
              <w:t>2023.2.1</w:t>
            </w:r>
          </w:p>
        </w:tc>
        <w:tc>
          <w:tcPr>
            <w:tcW w:w="1711" w:type="dxa"/>
            <w:tcBorders>
              <w:top w:val="single" w:sz="8" w:space="0" w:color="auto"/>
              <w:left w:val="single" w:sz="8" w:space="0" w:color="auto"/>
              <w:bottom w:val="single" w:sz="8" w:space="0" w:color="auto"/>
              <w:right w:val="single" w:sz="8" w:space="0" w:color="auto"/>
            </w:tcBorders>
            <w:vAlign w:val="center"/>
          </w:tcPr>
          <w:p w14:paraId="75164DDD" w14:textId="7116F59B" w:rsidR="00D15CC1" w:rsidRPr="003A5F17" w:rsidRDefault="00F71626" w:rsidP="00D15CC1">
            <w:pPr>
              <w:widowControl/>
              <w:shd w:val="clear" w:color="auto" w:fill="FFFFFF"/>
              <w:adjustRightInd w:val="0"/>
              <w:snapToGrid w:val="0"/>
              <w:jc w:val="center"/>
              <w:rPr>
                <w:kern w:val="0"/>
                <w:sz w:val="21"/>
                <w:szCs w:val="21"/>
              </w:rPr>
            </w:pPr>
            <w:r w:rsidRPr="00F71626">
              <w:rPr>
                <w:rFonts w:hint="eastAsia"/>
                <w:kern w:val="0"/>
                <w:sz w:val="21"/>
                <w:szCs w:val="21"/>
              </w:rPr>
              <w:t>219424098.55</w:t>
            </w:r>
            <w:r w:rsidRPr="00F71626">
              <w:rPr>
                <w:rFonts w:hint="eastAsia"/>
                <w:kern w:val="0"/>
                <w:sz w:val="21"/>
                <w:szCs w:val="21"/>
              </w:rPr>
              <w:t>元</w:t>
            </w:r>
          </w:p>
        </w:tc>
      </w:tr>
      <w:tr w:rsidR="00D15CC1" w:rsidRPr="003A5F17" w14:paraId="56572C82" w14:textId="77777777" w:rsidTr="00444CAB">
        <w:trPr>
          <w:trHeight w:val="481"/>
          <w:jc w:val="center"/>
        </w:trPr>
        <w:tc>
          <w:tcPr>
            <w:tcW w:w="3191" w:type="dxa"/>
            <w:vMerge/>
            <w:tcBorders>
              <w:left w:val="single" w:sz="8" w:space="0" w:color="auto"/>
              <w:right w:val="single" w:sz="8" w:space="0" w:color="auto"/>
            </w:tcBorders>
            <w:vAlign w:val="center"/>
          </w:tcPr>
          <w:p w14:paraId="4348C2EA"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96A71F5" w14:textId="08D98B97" w:rsidR="00D15CC1" w:rsidRPr="008B7B09" w:rsidRDefault="00F3656F" w:rsidP="00D15CC1">
            <w:pPr>
              <w:widowControl/>
              <w:adjustRightInd w:val="0"/>
              <w:snapToGrid w:val="0"/>
              <w:jc w:val="center"/>
              <w:rPr>
                <w:kern w:val="0"/>
                <w:sz w:val="21"/>
                <w:szCs w:val="21"/>
              </w:rPr>
            </w:pPr>
            <w:r w:rsidRPr="00F3656F">
              <w:rPr>
                <w:rFonts w:hint="eastAsia"/>
                <w:kern w:val="0"/>
                <w:sz w:val="21"/>
                <w:szCs w:val="21"/>
              </w:rPr>
              <w:t>国家能源集团冷水滩牛角坝</w:t>
            </w:r>
            <w:r w:rsidRPr="00F3656F">
              <w:rPr>
                <w:rFonts w:hint="eastAsia"/>
                <w:kern w:val="0"/>
                <w:sz w:val="21"/>
                <w:szCs w:val="21"/>
              </w:rPr>
              <w:t>90MW</w:t>
            </w:r>
            <w:r w:rsidRPr="00F3656F">
              <w:rPr>
                <w:rFonts w:hint="eastAsia"/>
                <w:kern w:val="0"/>
                <w:sz w:val="21"/>
                <w:szCs w:val="21"/>
              </w:rPr>
              <w:t>农光互补光伏电站（光伏场区）</w:t>
            </w:r>
            <w:r w:rsidRPr="00F3656F">
              <w:rPr>
                <w:rFonts w:hint="eastAsia"/>
                <w:kern w:val="0"/>
                <w:sz w:val="21"/>
                <w:szCs w:val="21"/>
              </w:rPr>
              <w:t>EPC</w:t>
            </w:r>
            <w:r w:rsidRPr="00F3656F">
              <w:rPr>
                <w:rFonts w:hint="eastAsia"/>
                <w:kern w:val="0"/>
                <w:sz w:val="21"/>
                <w:szCs w:val="21"/>
              </w:rPr>
              <w:t>总承包项目</w:t>
            </w:r>
          </w:p>
        </w:tc>
        <w:tc>
          <w:tcPr>
            <w:tcW w:w="3030" w:type="dxa"/>
            <w:tcBorders>
              <w:top w:val="single" w:sz="8" w:space="0" w:color="auto"/>
              <w:left w:val="single" w:sz="8" w:space="0" w:color="auto"/>
              <w:bottom w:val="single" w:sz="8" w:space="0" w:color="auto"/>
              <w:right w:val="single" w:sz="8" w:space="0" w:color="auto"/>
            </w:tcBorders>
            <w:vAlign w:val="center"/>
          </w:tcPr>
          <w:p w14:paraId="63A2B3DF" w14:textId="5C5A162B" w:rsidR="00D15CC1" w:rsidRPr="00FC7F33" w:rsidRDefault="00F3656F" w:rsidP="00D15CC1">
            <w:pPr>
              <w:widowControl/>
              <w:adjustRightInd w:val="0"/>
              <w:snapToGrid w:val="0"/>
              <w:jc w:val="center"/>
              <w:rPr>
                <w:kern w:val="0"/>
                <w:sz w:val="21"/>
                <w:szCs w:val="21"/>
              </w:rPr>
            </w:pPr>
            <w:r w:rsidRPr="00F3656F">
              <w:rPr>
                <w:rFonts w:hint="eastAsia"/>
                <w:kern w:val="0"/>
                <w:sz w:val="21"/>
                <w:szCs w:val="21"/>
              </w:rPr>
              <w:t>中国电建集团中南勘测设计研究院有限公司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73DB531E" w14:textId="7137081D" w:rsidR="00D15CC1" w:rsidRPr="003A5F17" w:rsidRDefault="00F3656F" w:rsidP="00D15CC1">
            <w:pPr>
              <w:widowControl/>
              <w:adjustRightInd w:val="0"/>
              <w:snapToGrid w:val="0"/>
              <w:jc w:val="center"/>
              <w:rPr>
                <w:rFonts w:hint="eastAsia"/>
                <w:kern w:val="0"/>
                <w:sz w:val="21"/>
                <w:szCs w:val="21"/>
              </w:rPr>
            </w:pPr>
            <w:r>
              <w:rPr>
                <w:rFonts w:hint="eastAsia"/>
                <w:kern w:val="0"/>
                <w:sz w:val="21"/>
                <w:szCs w:val="21"/>
              </w:rPr>
              <w:t>2022.11.30</w:t>
            </w:r>
          </w:p>
        </w:tc>
        <w:tc>
          <w:tcPr>
            <w:tcW w:w="1711" w:type="dxa"/>
            <w:tcBorders>
              <w:top w:val="single" w:sz="8" w:space="0" w:color="auto"/>
              <w:left w:val="single" w:sz="8" w:space="0" w:color="auto"/>
              <w:bottom w:val="single" w:sz="8" w:space="0" w:color="auto"/>
              <w:right w:val="single" w:sz="8" w:space="0" w:color="auto"/>
            </w:tcBorders>
            <w:vAlign w:val="center"/>
          </w:tcPr>
          <w:p w14:paraId="40108F53" w14:textId="48D094BF" w:rsidR="00D15CC1" w:rsidRPr="003A5F17" w:rsidRDefault="00F3656F" w:rsidP="00D15CC1">
            <w:pPr>
              <w:widowControl/>
              <w:shd w:val="clear" w:color="auto" w:fill="FFFFFF"/>
              <w:adjustRightInd w:val="0"/>
              <w:snapToGrid w:val="0"/>
              <w:jc w:val="center"/>
              <w:rPr>
                <w:kern w:val="0"/>
                <w:sz w:val="21"/>
                <w:szCs w:val="21"/>
              </w:rPr>
            </w:pPr>
            <w:r w:rsidRPr="00F3656F">
              <w:rPr>
                <w:rFonts w:hint="eastAsia"/>
                <w:kern w:val="0"/>
                <w:sz w:val="21"/>
                <w:szCs w:val="21"/>
              </w:rPr>
              <w:t>208498534.02</w:t>
            </w:r>
            <w:r w:rsidRPr="00F3656F">
              <w:rPr>
                <w:rFonts w:hint="eastAsia"/>
                <w:kern w:val="0"/>
                <w:sz w:val="21"/>
                <w:szCs w:val="21"/>
              </w:rPr>
              <w:t>元</w:t>
            </w:r>
          </w:p>
        </w:tc>
      </w:tr>
      <w:tr w:rsidR="00D15CC1" w:rsidRPr="003A5F17" w14:paraId="08C4B030" w14:textId="77777777" w:rsidTr="00444CAB">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02FCD272" w:rsidR="00D15CC1" w:rsidRPr="003A5F17" w:rsidRDefault="00CA6255" w:rsidP="00D15CC1">
            <w:pPr>
              <w:widowControl/>
              <w:adjustRightInd w:val="0"/>
              <w:snapToGrid w:val="0"/>
              <w:jc w:val="center"/>
              <w:rPr>
                <w:kern w:val="0"/>
                <w:sz w:val="21"/>
                <w:szCs w:val="21"/>
              </w:rPr>
            </w:pPr>
            <w:r w:rsidRPr="00CA6255">
              <w:rPr>
                <w:rFonts w:hint="eastAsia"/>
                <w:kern w:val="0"/>
                <w:sz w:val="21"/>
                <w:szCs w:val="21"/>
              </w:rPr>
              <w:t>河北宏炬建设有限公司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18D5F0C8" w:rsidR="00D15CC1" w:rsidRPr="00107CEF" w:rsidRDefault="00444CAB" w:rsidP="00D15CC1">
            <w:pPr>
              <w:widowControl/>
              <w:adjustRightInd w:val="0"/>
              <w:snapToGrid w:val="0"/>
              <w:jc w:val="center"/>
              <w:rPr>
                <w:kern w:val="0"/>
                <w:sz w:val="21"/>
                <w:szCs w:val="21"/>
              </w:rPr>
            </w:pPr>
            <w:r w:rsidRPr="00444CAB">
              <w:rPr>
                <w:rFonts w:hint="eastAsia"/>
                <w:kern w:val="0"/>
                <w:sz w:val="21"/>
                <w:szCs w:val="21"/>
              </w:rPr>
              <w:t>西藏华电金上芒康昂多</w:t>
            </w:r>
            <w:r w:rsidRPr="00444CAB">
              <w:rPr>
                <w:rFonts w:hint="eastAsia"/>
                <w:kern w:val="0"/>
                <w:sz w:val="21"/>
                <w:szCs w:val="21"/>
              </w:rPr>
              <w:t>180</w:t>
            </w:r>
            <w:r w:rsidRPr="00444CAB">
              <w:rPr>
                <w:rFonts w:hint="eastAsia"/>
                <w:kern w:val="0"/>
                <w:sz w:val="21"/>
                <w:szCs w:val="21"/>
              </w:rPr>
              <w:t>万千瓦光伏发电项目</w:t>
            </w:r>
          </w:p>
        </w:tc>
        <w:tc>
          <w:tcPr>
            <w:tcW w:w="3030" w:type="dxa"/>
            <w:tcBorders>
              <w:top w:val="single" w:sz="8" w:space="0" w:color="auto"/>
              <w:left w:val="single" w:sz="8" w:space="0" w:color="auto"/>
              <w:bottom w:val="single" w:sz="8" w:space="0" w:color="auto"/>
              <w:right w:val="single" w:sz="8" w:space="0" w:color="auto"/>
            </w:tcBorders>
            <w:vAlign w:val="center"/>
          </w:tcPr>
          <w:p w14:paraId="30929616" w14:textId="51656E17" w:rsidR="00D15CC1" w:rsidRPr="0061655F" w:rsidRDefault="00444CAB" w:rsidP="00D15CC1">
            <w:pPr>
              <w:widowControl/>
              <w:adjustRightInd w:val="0"/>
              <w:snapToGrid w:val="0"/>
              <w:jc w:val="center"/>
              <w:rPr>
                <w:kern w:val="0"/>
                <w:sz w:val="21"/>
                <w:szCs w:val="21"/>
              </w:rPr>
            </w:pPr>
            <w:r w:rsidRPr="00444CAB">
              <w:rPr>
                <w:rFonts w:hint="eastAsia"/>
                <w:kern w:val="0"/>
                <w:sz w:val="21"/>
                <w:szCs w:val="21"/>
              </w:rPr>
              <w:t>华电金上昌都新能源有限公司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02948F3B" w14:textId="09BD737D" w:rsidR="00D15CC1" w:rsidRPr="003A5F17" w:rsidRDefault="00444CAB" w:rsidP="00D15CC1">
            <w:pPr>
              <w:widowControl/>
              <w:adjustRightInd w:val="0"/>
              <w:snapToGrid w:val="0"/>
              <w:jc w:val="center"/>
              <w:rPr>
                <w:rFonts w:hint="eastAsia"/>
                <w:kern w:val="0"/>
                <w:sz w:val="21"/>
                <w:szCs w:val="21"/>
              </w:rPr>
            </w:pPr>
            <w:r>
              <w:rPr>
                <w:rFonts w:hint="eastAsia"/>
                <w:kern w:val="0"/>
                <w:sz w:val="21"/>
                <w:szCs w:val="21"/>
              </w:rPr>
              <w:t>2023.12.31</w:t>
            </w:r>
          </w:p>
        </w:tc>
        <w:tc>
          <w:tcPr>
            <w:tcW w:w="1711" w:type="dxa"/>
            <w:tcBorders>
              <w:top w:val="single" w:sz="8" w:space="0" w:color="auto"/>
              <w:left w:val="single" w:sz="8" w:space="0" w:color="auto"/>
              <w:bottom w:val="single" w:sz="8" w:space="0" w:color="auto"/>
              <w:right w:val="single" w:sz="8" w:space="0" w:color="auto"/>
            </w:tcBorders>
            <w:vAlign w:val="center"/>
          </w:tcPr>
          <w:p w14:paraId="1847779E" w14:textId="1DABF369" w:rsidR="00D15CC1" w:rsidRPr="0061655F" w:rsidRDefault="00444CAB" w:rsidP="00D15CC1">
            <w:pPr>
              <w:widowControl/>
              <w:adjustRightInd w:val="0"/>
              <w:snapToGrid w:val="0"/>
              <w:jc w:val="center"/>
              <w:rPr>
                <w:kern w:val="0"/>
                <w:sz w:val="21"/>
                <w:szCs w:val="21"/>
              </w:rPr>
            </w:pPr>
            <w:r>
              <w:rPr>
                <w:rFonts w:hint="eastAsia"/>
                <w:kern w:val="0"/>
                <w:sz w:val="21"/>
                <w:szCs w:val="21"/>
              </w:rPr>
              <w:t>保密</w:t>
            </w:r>
          </w:p>
        </w:tc>
      </w:tr>
      <w:tr w:rsidR="00D15CC1" w:rsidRPr="003A5F17" w14:paraId="2F935B71" w14:textId="77777777" w:rsidTr="00444CAB">
        <w:trPr>
          <w:trHeight w:val="481"/>
          <w:jc w:val="center"/>
        </w:trPr>
        <w:tc>
          <w:tcPr>
            <w:tcW w:w="3191" w:type="dxa"/>
            <w:vMerge/>
            <w:tcBorders>
              <w:left w:val="single" w:sz="8" w:space="0" w:color="auto"/>
              <w:right w:val="single" w:sz="8" w:space="0" w:color="auto"/>
            </w:tcBorders>
            <w:vAlign w:val="center"/>
          </w:tcPr>
          <w:p w14:paraId="7A3FBC92"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32164F" w14:textId="2FF7CD40" w:rsidR="00D15CC1" w:rsidRPr="003A5F17" w:rsidRDefault="00444CAB" w:rsidP="00D15CC1">
            <w:pPr>
              <w:widowControl/>
              <w:adjustRightInd w:val="0"/>
              <w:snapToGrid w:val="0"/>
              <w:jc w:val="center"/>
              <w:rPr>
                <w:kern w:val="0"/>
                <w:sz w:val="21"/>
                <w:szCs w:val="21"/>
              </w:rPr>
            </w:pPr>
            <w:r w:rsidRPr="00444CAB">
              <w:rPr>
                <w:rFonts w:hint="eastAsia"/>
                <w:kern w:val="0"/>
                <w:sz w:val="21"/>
                <w:szCs w:val="21"/>
              </w:rPr>
              <w:t>中电建阿克苏地区沙雅县</w:t>
            </w:r>
            <w:r w:rsidRPr="00444CAB">
              <w:rPr>
                <w:rFonts w:hint="eastAsia"/>
                <w:kern w:val="0"/>
                <w:sz w:val="21"/>
                <w:szCs w:val="21"/>
              </w:rPr>
              <w:t>25</w:t>
            </w:r>
            <w:r w:rsidRPr="00444CAB">
              <w:rPr>
                <w:rFonts w:hint="eastAsia"/>
                <w:kern w:val="0"/>
                <w:sz w:val="21"/>
                <w:szCs w:val="21"/>
              </w:rPr>
              <w:t>万千瓦光伏产业园区低碳转型新能源项目</w:t>
            </w:r>
          </w:p>
        </w:tc>
        <w:tc>
          <w:tcPr>
            <w:tcW w:w="3030" w:type="dxa"/>
            <w:tcBorders>
              <w:top w:val="single" w:sz="8" w:space="0" w:color="auto"/>
              <w:left w:val="single" w:sz="8" w:space="0" w:color="auto"/>
              <w:bottom w:val="single" w:sz="8" w:space="0" w:color="auto"/>
              <w:right w:val="single" w:sz="8" w:space="0" w:color="auto"/>
            </w:tcBorders>
            <w:vAlign w:val="center"/>
          </w:tcPr>
          <w:p w14:paraId="6E8EDCD7" w14:textId="0DF5C285" w:rsidR="00D15CC1" w:rsidRPr="00D15CC1" w:rsidRDefault="00444CAB" w:rsidP="00D15CC1">
            <w:pPr>
              <w:widowControl/>
              <w:adjustRightInd w:val="0"/>
              <w:snapToGrid w:val="0"/>
              <w:jc w:val="center"/>
              <w:rPr>
                <w:kern w:val="0"/>
                <w:sz w:val="21"/>
                <w:szCs w:val="21"/>
              </w:rPr>
            </w:pPr>
            <w:r w:rsidRPr="00444CAB">
              <w:rPr>
                <w:rFonts w:hint="eastAsia"/>
                <w:kern w:val="0"/>
                <w:sz w:val="21"/>
                <w:szCs w:val="21"/>
              </w:rPr>
              <w:t>中电建（沙雅）新能源发电有限公司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79BB25F4" w14:textId="6983CCA0" w:rsidR="00D15CC1" w:rsidRPr="003A5F17" w:rsidRDefault="00444CAB" w:rsidP="00D15CC1">
            <w:pPr>
              <w:widowControl/>
              <w:adjustRightInd w:val="0"/>
              <w:snapToGrid w:val="0"/>
              <w:jc w:val="center"/>
              <w:rPr>
                <w:rFonts w:hint="eastAsia"/>
                <w:kern w:val="0"/>
                <w:sz w:val="21"/>
                <w:szCs w:val="21"/>
              </w:rPr>
            </w:pPr>
            <w:r>
              <w:rPr>
                <w:rFonts w:hint="eastAsia"/>
                <w:kern w:val="0"/>
                <w:sz w:val="21"/>
                <w:szCs w:val="21"/>
              </w:rPr>
              <w:t>2024.3.27</w:t>
            </w:r>
          </w:p>
        </w:tc>
        <w:tc>
          <w:tcPr>
            <w:tcW w:w="1711" w:type="dxa"/>
            <w:tcBorders>
              <w:top w:val="single" w:sz="8" w:space="0" w:color="auto"/>
              <w:left w:val="single" w:sz="8" w:space="0" w:color="auto"/>
              <w:bottom w:val="single" w:sz="8" w:space="0" w:color="auto"/>
              <w:right w:val="single" w:sz="8" w:space="0" w:color="auto"/>
            </w:tcBorders>
            <w:vAlign w:val="center"/>
          </w:tcPr>
          <w:p w14:paraId="1BABF99A" w14:textId="004E0732" w:rsidR="00D15CC1" w:rsidRPr="0061655F" w:rsidRDefault="00444CAB" w:rsidP="00D15CC1">
            <w:pPr>
              <w:widowControl/>
              <w:adjustRightInd w:val="0"/>
              <w:snapToGrid w:val="0"/>
              <w:jc w:val="center"/>
              <w:rPr>
                <w:kern w:val="0"/>
                <w:sz w:val="21"/>
                <w:szCs w:val="21"/>
              </w:rPr>
            </w:pPr>
            <w:r>
              <w:rPr>
                <w:rFonts w:hint="eastAsia"/>
                <w:kern w:val="0"/>
                <w:sz w:val="21"/>
                <w:szCs w:val="21"/>
              </w:rPr>
              <w:t>保密</w:t>
            </w:r>
          </w:p>
        </w:tc>
      </w:tr>
      <w:tr w:rsidR="00D15CC1" w:rsidRPr="003A5F17" w14:paraId="4191EA29" w14:textId="77777777" w:rsidTr="00444CAB">
        <w:trPr>
          <w:trHeight w:val="481"/>
          <w:jc w:val="center"/>
        </w:trPr>
        <w:tc>
          <w:tcPr>
            <w:tcW w:w="3191" w:type="dxa"/>
            <w:vMerge/>
            <w:tcBorders>
              <w:left w:val="single" w:sz="8" w:space="0" w:color="auto"/>
              <w:right w:val="single" w:sz="8" w:space="0" w:color="auto"/>
            </w:tcBorders>
            <w:vAlign w:val="center"/>
          </w:tcPr>
          <w:p w14:paraId="6744B0AC"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13AA6CD" w14:textId="30F95232" w:rsidR="00D15CC1" w:rsidRPr="009A1EB4" w:rsidRDefault="00444CAB" w:rsidP="00D15CC1">
            <w:pPr>
              <w:widowControl/>
              <w:adjustRightInd w:val="0"/>
              <w:snapToGrid w:val="0"/>
              <w:jc w:val="center"/>
              <w:rPr>
                <w:kern w:val="0"/>
                <w:sz w:val="21"/>
                <w:szCs w:val="21"/>
              </w:rPr>
            </w:pPr>
            <w:r w:rsidRPr="00444CAB">
              <w:rPr>
                <w:rFonts w:hint="eastAsia"/>
                <w:kern w:val="0"/>
                <w:sz w:val="21"/>
                <w:szCs w:val="21"/>
              </w:rPr>
              <w:t>华电乌恰</w:t>
            </w:r>
            <w:r w:rsidRPr="00444CAB">
              <w:rPr>
                <w:rFonts w:hint="eastAsia"/>
                <w:kern w:val="0"/>
                <w:sz w:val="21"/>
                <w:szCs w:val="21"/>
              </w:rPr>
              <w:t xml:space="preserve">25 </w:t>
            </w:r>
            <w:r w:rsidRPr="00444CAB">
              <w:rPr>
                <w:rFonts w:hint="eastAsia"/>
                <w:kern w:val="0"/>
                <w:sz w:val="21"/>
                <w:szCs w:val="21"/>
              </w:rPr>
              <w:t>万千瓦生态治理一体化项目光伏组件采购</w:t>
            </w:r>
          </w:p>
        </w:tc>
        <w:tc>
          <w:tcPr>
            <w:tcW w:w="3030" w:type="dxa"/>
            <w:tcBorders>
              <w:top w:val="single" w:sz="8" w:space="0" w:color="auto"/>
              <w:left w:val="single" w:sz="8" w:space="0" w:color="auto"/>
              <w:bottom w:val="single" w:sz="8" w:space="0" w:color="auto"/>
              <w:right w:val="single" w:sz="8" w:space="0" w:color="auto"/>
            </w:tcBorders>
            <w:vAlign w:val="center"/>
          </w:tcPr>
          <w:p w14:paraId="521DEB07" w14:textId="7C51DFA2" w:rsidR="00D15CC1" w:rsidRPr="009A1EB4" w:rsidRDefault="00444CAB" w:rsidP="00D15CC1">
            <w:pPr>
              <w:widowControl/>
              <w:adjustRightInd w:val="0"/>
              <w:snapToGrid w:val="0"/>
              <w:jc w:val="center"/>
              <w:rPr>
                <w:kern w:val="0"/>
                <w:sz w:val="21"/>
                <w:szCs w:val="21"/>
              </w:rPr>
            </w:pPr>
            <w:r w:rsidRPr="00444CAB">
              <w:rPr>
                <w:rFonts w:hint="eastAsia"/>
                <w:kern w:val="0"/>
                <w:sz w:val="21"/>
                <w:szCs w:val="21"/>
              </w:rPr>
              <w:t>华电乌恰能源发展有限公司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60CE3C3D" w14:textId="11B90B17" w:rsidR="00D15CC1" w:rsidRPr="000816D9" w:rsidRDefault="00444CAB" w:rsidP="00D15CC1">
            <w:pPr>
              <w:widowControl/>
              <w:adjustRightInd w:val="0"/>
              <w:snapToGrid w:val="0"/>
              <w:jc w:val="center"/>
              <w:rPr>
                <w:rFonts w:hint="eastAsia"/>
                <w:kern w:val="0"/>
                <w:sz w:val="21"/>
                <w:szCs w:val="21"/>
              </w:rPr>
            </w:pPr>
            <w:r>
              <w:rPr>
                <w:rFonts w:hint="eastAsia"/>
                <w:kern w:val="0"/>
                <w:sz w:val="21"/>
                <w:szCs w:val="21"/>
              </w:rPr>
              <w:t>2023.12.25</w:t>
            </w:r>
          </w:p>
        </w:tc>
        <w:tc>
          <w:tcPr>
            <w:tcW w:w="1711" w:type="dxa"/>
            <w:tcBorders>
              <w:top w:val="single" w:sz="8" w:space="0" w:color="auto"/>
              <w:left w:val="single" w:sz="8" w:space="0" w:color="auto"/>
              <w:bottom w:val="single" w:sz="8" w:space="0" w:color="auto"/>
              <w:right w:val="single" w:sz="8" w:space="0" w:color="auto"/>
            </w:tcBorders>
            <w:vAlign w:val="center"/>
          </w:tcPr>
          <w:p w14:paraId="62E9E20D" w14:textId="02EB1BEB" w:rsidR="00D15CC1" w:rsidRPr="009A1EB4" w:rsidRDefault="00444CAB" w:rsidP="00D15CC1">
            <w:pPr>
              <w:widowControl/>
              <w:adjustRightInd w:val="0"/>
              <w:snapToGrid w:val="0"/>
              <w:jc w:val="center"/>
              <w:rPr>
                <w:kern w:val="0"/>
                <w:sz w:val="21"/>
                <w:szCs w:val="21"/>
              </w:rPr>
            </w:pPr>
            <w:r>
              <w:rPr>
                <w:rFonts w:hint="eastAsia"/>
                <w:kern w:val="0"/>
                <w:sz w:val="21"/>
                <w:szCs w:val="21"/>
              </w:rPr>
              <w:t>保密</w:t>
            </w:r>
          </w:p>
        </w:tc>
      </w:tr>
      <w:tr w:rsidR="00132EE9" w:rsidRPr="003A5F17" w14:paraId="2274EDF3" w14:textId="77777777" w:rsidTr="00444CAB">
        <w:trPr>
          <w:trHeight w:val="481"/>
          <w:jc w:val="center"/>
        </w:trPr>
        <w:tc>
          <w:tcPr>
            <w:tcW w:w="3191" w:type="dxa"/>
            <w:vMerge/>
            <w:tcBorders>
              <w:left w:val="single" w:sz="8" w:space="0" w:color="auto"/>
              <w:right w:val="single" w:sz="8" w:space="0" w:color="auto"/>
            </w:tcBorders>
            <w:vAlign w:val="center"/>
          </w:tcPr>
          <w:p w14:paraId="6DA5279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3EDAE6A" w14:textId="54CC45D8" w:rsidR="00132EE9" w:rsidRPr="00D15CC1" w:rsidRDefault="00444CAB" w:rsidP="00132EE9">
            <w:pPr>
              <w:widowControl/>
              <w:adjustRightInd w:val="0"/>
              <w:snapToGrid w:val="0"/>
              <w:jc w:val="center"/>
              <w:rPr>
                <w:kern w:val="0"/>
                <w:sz w:val="21"/>
                <w:szCs w:val="21"/>
              </w:rPr>
            </w:pPr>
            <w:r w:rsidRPr="00444CAB">
              <w:rPr>
                <w:rFonts w:hint="eastAsia"/>
                <w:kern w:val="0"/>
                <w:sz w:val="21"/>
                <w:szCs w:val="21"/>
              </w:rPr>
              <w:t>广东阳江广东农垦红十月农场</w:t>
            </w:r>
            <w:r w:rsidRPr="00444CAB">
              <w:rPr>
                <w:rFonts w:hint="eastAsia"/>
                <w:kern w:val="0"/>
                <w:sz w:val="21"/>
                <w:szCs w:val="21"/>
              </w:rPr>
              <w:t>300MW</w:t>
            </w:r>
            <w:r w:rsidRPr="00444CAB">
              <w:rPr>
                <w:rFonts w:hint="eastAsia"/>
                <w:kern w:val="0"/>
                <w:sz w:val="21"/>
                <w:szCs w:val="21"/>
              </w:rPr>
              <w:t>农光互补光伏发电项目光伏组件采购</w:t>
            </w:r>
          </w:p>
        </w:tc>
        <w:tc>
          <w:tcPr>
            <w:tcW w:w="3030" w:type="dxa"/>
            <w:tcBorders>
              <w:top w:val="single" w:sz="8" w:space="0" w:color="auto"/>
              <w:left w:val="single" w:sz="8" w:space="0" w:color="auto"/>
              <w:bottom w:val="single" w:sz="8" w:space="0" w:color="auto"/>
              <w:right w:val="single" w:sz="8" w:space="0" w:color="auto"/>
            </w:tcBorders>
            <w:vAlign w:val="center"/>
          </w:tcPr>
          <w:p w14:paraId="0049066F" w14:textId="32053439" w:rsidR="00132EE9" w:rsidRPr="00D15CC1" w:rsidRDefault="00444CAB" w:rsidP="00132EE9">
            <w:pPr>
              <w:widowControl/>
              <w:adjustRightInd w:val="0"/>
              <w:snapToGrid w:val="0"/>
              <w:jc w:val="center"/>
              <w:rPr>
                <w:kern w:val="0"/>
                <w:sz w:val="21"/>
                <w:szCs w:val="21"/>
              </w:rPr>
            </w:pPr>
            <w:r w:rsidRPr="00444CAB">
              <w:rPr>
                <w:rFonts w:hint="eastAsia"/>
                <w:kern w:val="0"/>
                <w:sz w:val="21"/>
                <w:szCs w:val="21"/>
              </w:rPr>
              <w:t>海宁市鸿羽光伏材料有限公司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0C886F6C" w14:textId="0BAB1D89" w:rsidR="00132EE9" w:rsidRDefault="00444CAB" w:rsidP="00132EE9">
            <w:pPr>
              <w:widowControl/>
              <w:adjustRightInd w:val="0"/>
              <w:snapToGrid w:val="0"/>
              <w:jc w:val="center"/>
              <w:rPr>
                <w:rFonts w:hint="eastAsia"/>
                <w:kern w:val="0"/>
                <w:sz w:val="21"/>
                <w:szCs w:val="21"/>
              </w:rPr>
            </w:pPr>
            <w:r>
              <w:rPr>
                <w:rFonts w:hint="eastAsia"/>
                <w:kern w:val="0"/>
                <w:sz w:val="21"/>
                <w:szCs w:val="21"/>
              </w:rPr>
              <w:t>2023.2</w:t>
            </w:r>
          </w:p>
        </w:tc>
        <w:tc>
          <w:tcPr>
            <w:tcW w:w="1711" w:type="dxa"/>
            <w:tcBorders>
              <w:top w:val="single" w:sz="8" w:space="0" w:color="auto"/>
              <w:left w:val="single" w:sz="8" w:space="0" w:color="auto"/>
              <w:bottom w:val="single" w:sz="8" w:space="0" w:color="auto"/>
              <w:right w:val="single" w:sz="8" w:space="0" w:color="auto"/>
            </w:tcBorders>
            <w:vAlign w:val="center"/>
          </w:tcPr>
          <w:p w14:paraId="69274452" w14:textId="3E98C931" w:rsidR="00132EE9" w:rsidRPr="00D15CC1" w:rsidRDefault="00444CAB" w:rsidP="00132EE9">
            <w:pPr>
              <w:widowControl/>
              <w:adjustRightInd w:val="0"/>
              <w:snapToGrid w:val="0"/>
              <w:jc w:val="center"/>
              <w:rPr>
                <w:kern w:val="0"/>
                <w:sz w:val="21"/>
                <w:szCs w:val="21"/>
              </w:rPr>
            </w:pPr>
            <w:r>
              <w:rPr>
                <w:rFonts w:hint="eastAsia"/>
                <w:kern w:val="0"/>
                <w:sz w:val="21"/>
                <w:szCs w:val="21"/>
              </w:rPr>
              <w:t>保密</w:t>
            </w:r>
          </w:p>
        </w:tc>
      </w:tr>
      <w:tr w:rsidR="00132EE9" w:rsidRPr="003A5F17" w14:paraId="60F8E9A0" w14:textId="77777777" w:rsidTr="00444CAB">
        <w:trPr>
          <w:trHeight w:val="481"/>
          <w:jc w:val="center"/>
        </w:trPr>
        <w:tc>
          <w:tcPr>
            <w:tcW w:w="3191" w:type="dxa"/>
            <w:vMerge/>
            <w:tcBorders>
              <w:left w:val="single" w:sz="8" w:space="0" w:color="auto"/>
              <w:right w:val="single" w:sz="8" w:space="0" w:color="auto"/>
            </w:tcBorders>
            <w:vAlign w:val="center"/>
          </w:tcPr>
          <w:p w14:paraId="7067FAE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124B82" w14:textId="72859C22" w:rsidR="00132EE9" w:rsidRPr="000816D9" w:rsidRDefault="00444CAB" w:rsidP="00444CAB">
            <w:pPr>
              <w:widowControl/>
              <w:adjustRightInd w:val="0"/>
              <w:snapToGrid w:val="0"/>
              <w:jc w:val="center"/>
              <w:rPr>
                <w:kern w:val="0"/>
                <w:sz w:val="21"/>
                <w:szCs w:val="21"/>
              </w:rPr>
            </w:pPr>
            <w:r w:rsidRPr="00444CAB">
              <w:rPr>
                <w:rFonts w:hint="eastAsia"/>
                <w:kern w:val="0"/>
                <w:sz w:val="21"/>
                <w:szCs w:val="21"/>
              </w:rPr>
              <w:t>青海黄河</w:t>
            </w:r>
            <w:r w:rsidRPr="00444CAB">
              <w:rPr>
                <w:rFonts w:hint="eastAsia"/>
                <w:kern w:val="0"/>
                <w:sz w:val="21"/>
                <w:szCs w:val="21"/>
              </w:rPr>
              <w:t>2023</w:t>
            </w:r>
            <w:r w:rsidRPr="00444CAB">
              <w:rPr>
                <w:rFonts w:hint="eastAsia"/>
                <w:kern w:val="0"/>
                <w:sz w:val="21"/>
                <w:szCs w:val="21"/>
              </w:rPr>
              <w:t>年第十批委托定制加工单晶</w:t>
            </w:r>
            <w:r w:rsidRPr="00444CAB">
              <w:rPr>
                <w:rFonts w:hint="eastAsia"/>
                <w:kern w:val="0"/>
                <w:sz w:val="21"/>
                <w:szCs w:val="21"/>
              </w:rPr>
              <w:t>N-TOPCon</w:t>
            </w:r>
            <w:r w:rsidRPr="00444CAB">
              <w:rPr>
                <w:rFonts w:hint="eastAsia"/>
                <w:kern w:val="0"/>
                <w:sz w:val="21"/>
                <w:szCs w:val="21"/>
              </w:rPr>
              <w:t>半片双面双玻组件</w:t>
            </w:r>
            <w:r w:rsidRPr="00444CAB">
              <w:rPr>
                <w:kern w:val="0"/>
                <w:sz w:val="21"/>
                <w:szCs w:val="21"/>
              </w:rPr>
              <w:t>285MW</w:t>
            </w:r>
          </w:p>
        </w:tc>
        <w:tc>
          <w:tcPr>
            <w:tcW w:w="3030" w:type="dxa"/>
            <w:tcBorders>
              <w:top w:val="single" w:sz="8" w:space="0" w:color="auto"/>
              <w:left w:val="single" w:sz="8" w:space="0" w:color="auto"/>
              <w:bottom w:val="single" w:sz="8" w:space="0" w:color="auto"/>
              <w:right w:val="single" w:sz="8" w:space="0" w:color="auto"/>
            </w:tcBorders>
            <w:vAlign w:val="center"/>
          </w:tcPr>
          <w:p w14:paraId="38E7AC58" w14:textId="09817DE3" w:rsidR="00132EE9" w:rsidRPr="00444CAB" w:rsidRDefault="00444CAB" w:rsidP="00132EE9">
            <w:pPr>
              <w:widowControl/>
              <w:adjustRightInd w:val="0"/>
              <w:snapToGrid w:val="0"/>
              <w:jc w:val="center"/>
              <w:rPr>
                <w:kern w:val="0"/>
                <w:sz w:val="21"/>
                <w:szCs w:val="21"/>
              </w:rPr>
            </w:pPr>
            <w:r w:rsidRPr="00444CAB">
              <w:rPr>
                <w:rFonts w:hint="eastAsia"/>
                <w:kern w:val="0"/>
                <w:sz w:val="21"/>
                <w:szCs w:val="21"/>
              </w:rPr>
              <w:t>青海黄河上游水电开发有限责任公司西安太阳能电力分公司</w:t>
            </w:r>
          </w:p>
        </w:tc>
        <w:tc>
          <w:tcPr>
            <w:tcW w:w="1984" w:type="dxa"/>
            <w:tcBorders>
              <w:top w:val="single" w:sz="8" w:space="0" w:color="auto"/>
              <w:left w:val="single" w:sz="8" w:space="0" w:color="auto"/>
              <w:bottom w:val="single" w:sz="8" w:space="0" w:color="auto"/>
              <w:right w:val="single" w:sz="8" w:space="0" w:color="auto"/>
            </w:tcBorders>
            <w:vAlign w:val="center"/>
          </w:tcPr>
          <w:p w14:paraId="2ACB77F3" w14:textId="36C72F4A" w:rsidR="00132EE9" w:rsidRPr="000816D9" w:rsidRDefault="00444CAB" w:rsidP="00132EE9">
            <w:pPr>
              <w:widowControl/>
              <w:adjustRightInd w:val="0"/>
              <w:snapToGrid w:val="0"/>
              <w:jc w:val="center"/>
              <w:rPr>
                <w:rFonts w:hint="eastAsia"/>
                <w:kern w:val="0"/>
                <w:sz w:val="21"/>
                <w:szCs w:val="21"/>
              </w:rPr>
            </w:pPr>
            <w:r>
              <w:rPr>
                <w:rFonts w:hint="eastAsia"/>
                <w:kern w:val="0"/>
                <w:sz w:val="21"/>
                <w:szCs w:val="21"/>
              </w:rPr>
              <w:t>2023.11</w:t>
            </w:r>
          </w:p>
        </w:tc>
        <w:tc>
          <w:tcPr>
            <w:tcW w:w="1711" w:type="dxa"/>
            <w:tcBorders>
              <w:top w:val="single" w:sz="8" w:space="0" w:color="auto"/>
              <w:left w:val="single" w:sz="8" w:space="0" w:color="auto"/>
              <w:bottom w:val="single" w:sz="8" w:space="0" w:color="auto"/>
              <w:right w:val="single" w:sz="8" w:space="0" w:color="auto"/>
            </w:tcBorders>
            <w:vAlign w:val="center"/>
          </w:tcPr>
          <w:p w14:paraId="5AC55FCC" w14:textId="126E0C7E" w:rsidR="00132EE9" w:rsidRPr="000816D9" w:rsidRDefault="00444CAB" w:rsidP="00132EE9">
            <w:pPr>
              <w:widowControl/>
              <w:adjustRightInd w:val="0"/>
              <w:snapToGrid w:val="0"/>
              <w:jc w:val="center"/>
              <w:rPr>
                <w:kern w:val="0"/>
                <w:sz w:val="21"/>
                <w:szCs w:val="21"/>
              </w:rPr>
            </w:pPr>
            <w:r>
              <w:rPr>
                <w:rFonts w:hint="eastAsia"/>
                <w:kern w:val="0"/>
                <w:sz w:val="21"/>
                <w:szCs w:val="21"/>
              </w:rPr>
              <w:t>保密</w:t>
            </w:r>
          </w:p>
        </w:tc>
      </w:tr>
      <w:tr w:rsidR="00132EE9" w:rsidRPr="003A5F17" w14:paraId="00A1C343" w14:textId="77777777" w:rsidTr="00444CAB">
        <w:trPr>
          <w:trHeight w:val="481"/>
          <w:jc w:val="center"/>
        </w:trPr>
        <w:tc>
          <w:tcPr>
            <w:tcW w:w="3191" w:type="dxa"/>
            <w:vMerge w:val="restart"/>
            <w:tcBorders>
              <w:top w:val="single" w:sz="8" w:space="0" w:color="auto"/>
              <w:left w:val="single" w:sz="8" w:space="0" w:color="auto"/>
              <w:right w:val="single" w:sz="8" w:space="0" w:color="auto"/>
            </w:tcBorders>
            <w:vAlign w:val="center"/>
          </w:tcPr>
          <w:p w14:paraId="250F46CD" w14:textId="08A5FB67" w:rsidR="00132EE9" w:rsidRPr="003A5F17" w:rsidRDefault="00CA6255" w:rsidP="00132EE9">
            <w:pPr>
              <w:widowControl/>
              <w:adjustRightInd w:val="0"/>
              <w:snapToGrid w:val="0"/>
              <w:jc w:val="center"/>
              <w:rPr>
                <w:kern w:val="0"/>
                <w:sz w:val="21"/>
                <w:szCs w:val="21"/>
              </w:rPr>
            </w:pPr>
            <w:r w:rsidRPr="00CA6255">
              <w:rPr>
                <w:rFonts w:hint="eastAsia"/>
                <w:kern w:val="0"/>
                <w:sz w:val="21"/>
                <w:szCs w:val="21"/>
              </w:rPr>
              <w:t>中基恒源建设有限公司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336D56DC" w:rsidR="00132EE9" w:rsidRPr="008B7B09" w:rsidRDefault="00444CAB" w:rsidP="00132EE9">
            <w:pPr>
              <w:widowControl/>
              <w:adjustRightInd w:val="0"/>
              <w:snapToGrid w:val="0"/>
              <w:jc w:val="center"/>
              <w:rPr>
                <w:kern w:val="0"/>
                <w:sz w:val="21"/>
                <w:szCs w:val="21"/>
              </w:rPr>
            </w:pPr>
            <w:r w:rsidRPr="00444CAB">
              <w:rPr>
                <w:rFonts w:hint="eastAsia"/>
                <w:kern w:val="0"/>
                <w:sz w:val="21"/>
                <w:szCs w:val="21"/>
              </w:rPr>
              <w:t>华能乐亭整县分布式</w:t>
            </w:r>
            <w:r w:rsidRPr="00444CAB">
              <w:rPr>
                <w:rFonts w:hint="eastAsia"/>
                <w:kern w:val="0"/>
                <w:sz w:val="21"/>
                <w:szCs w:val="21"/>
              </w:rPr>
              <w:t>50MW</w:t>
            </w:r>
            <w:r w:rsidRPr="00444CAB">
              <w:rPr>
                <w:rFonts w:hint="eastAsia"/>
                <w:kern w:val="0"/>
                <w:sz w:val="21"/>
                <w:szCs w:val="21"/>
              </w:rPr>
              <w:t>光伏发电项目</w:t>
            </w:r>
            <w:r w:rsidRPr="00444CAB">
              <w:rPr>
                <w:rFonts w:hint="eastAsia"/>
                <w:kern w:val="0"/>
                <w:sz w:val="21"/>
                <w:szCs w:val="21"/>
              </w:rPr>
              <w:t>(</w:t>
            </w:r>
            <w:r w:rsidRPr="00444CAB">
              <w:rPr>
                <w:rFonts w:hint="eastAsia"/>
                <w:kern w:val="0"/>
                <w:sz w:val="21"/>
                <w:szCs w:val="21"/>
              </w:rPr>
              <w:t>二期</w:t>
            </w:r>
            <w:r w:rsidRPr="00444CAB">
              <w:rPr>
                <w:rFonts w:hint="eastAsia"/>
                <w:kern w:val="0"/>
                <w:sz w:val="21"/>
                <w:szCs w:val="21"/>
              </w:rPr>
              <w:t>50</w:t>
            </w:r>
            <w:r w:rsidRPr="00444CAB">
              <w:rPr>
                <w:rFonts w:hint="eastAsia"/>
                <w:kern w:val="0"/>
                <w:sz w:val="21"/>
                <w:szCs w:val="21"/>
              </w:rPr>
              <w:t>兆瓦</w:t>
            </w:r>
            <w:r w:rsidRPr="00444CAB">
              <w:rPr>
                <w:rFonts w:hint="eastAsia"/>
                <w:kern w:val="0"/>
                <w:sz w:val="21"/>
                <w:szCs w:val="21"/>
              </w:rPr>
              <w:t>)</w:t>
            </w:r>
          </w:p>
        </w:tc>
        <w:tc>
          <w:tcPr>
            <w:tcW w:w="3030" w:type="dxa"/>
            <w:tcBorders>
              <w:top w:val="single" w:sz="8" w:space="0" w:color="auto"/>
              <w:left w:val="single" w:sz="8" w:space="0" w:color="auto"/>
              <w:bottom w:val="single" w:sz="8" w:space="0" w:color="auto"/>
              <w:right w:val="single" w:sz="8" w:space="0" w:color="auto"/>
            </w:tcBorders>
            <w:vAlign w:val="center"/>
          </w:tcPr>
          <w:p w14:paraId="08EEE9A3" w14:textId="5B4288A8" w:rsidR="00132EE9" w:rsidRPr="001C4912" w:rsidRDefault="00444CAB" w:rsidP="00132EE9">
            <w:pPr>
              <w:widowControl/>
              <w:adjustRightInd w:val="0"/>
              <w:snapToGrid w:val="0"/>
              <w:jc w:val="center"/>
              <w:rPr>
                <w:kern w:val="0"/>
                <w:sz w:val="21"/>
                <w:szCs w:val="21"/>
              </w:rPr>
            </w:pPr>
            <w:r w:rsidRPr="00444CAB">
              <w:rPr>
                <w:rFonts w:hint="eastAsia"/>
                <w:kern w:val="0"/>
                <w:sz w:val="21"/>
                <w:szCs w:val="21"/>
              </w:rPr>
              <w:t>陕西长岭光伏电气有限公司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5085D26D" w14:textId="170609D8" w:rsidR="00132EE9" w:rsidRPr="001C4912" w:rsidRDefault="00444CAB" w:rsidP="00132EE9">
            <w:pPr>
              <w:widowControl/>
              <w:adjustRightInd w:val="0"/>
              <w:snapToGrid w:val="0"/>
              <w:jc w:val="center"/>
              <w:rPr>
                <w:rFonts w:hint="eastAsia"/>
                <w:kern w:val="0"/>
                <w:sz w:val="21"/>
                <w:szCs w:val="21"/>
              </w:rPr>
            </w:pPr>
            <w:r>
              <w:rPr>
                <w:rFonts w:hint="eastAsia"/>
                <w:kern w:val="0"/>
                <w:sz w:val="21"/>
                <w:szCs w:val="21"/>
              </w:rPr>
              <w:t>2023.5.19</w:t>
            </w:r>
          </w:p>
        </w:tc>
        <w:tc>
          <w:tcPr>
            <w:tcW w:w="1711" w:type="dxa"/>
            <w:tcBorders>
              <w:top w:val="single" w:sz="8" w:space="0" w:color="auto"/>
              <w:left w:val="single" w:sz="8" w:space="0" w:color="auto"/>
              <w:bottom w:val="single" w:sz="8" w:space="0" w:color="auto"/>
              <w:right w:val="single" w:sz="8" w:space="0" w:color="auto"/>
            </w:tcBorders>
            <w:vAlign w:val="center"/>
          </w:tcPr>
          <w:p w14:paraId="38E692FD" w14:textId="78005451" w:rsidR="00132EE9" w:rsidRPr="003A5F17" w:rsidRDefault="00444CAB" w:rsidP="00132EE9">
            <w:pPr>
              <w:widowControl/>
              <w:adjustRightInd w:val="0"/>
              <w:snapToGrid w:val="0"/>
              <w:jc w:val="center"/>
              <w:rPr>
                <w:kern w:val="0"/>
                <w:sz w:val="21"/>
                <w:szCs w:val="21"/>
              </w:rPr>
            </w:pPr>
            <w:r w:rsidRPr="00444CAB">
              <w:rPr>
                <w:rFonts w:hint="eastAsia"/>
                <w:kern w:val="0"/>
                <w:sz w:val="21"/>
                <w:szCs w:val="21"/>
              </w:rPr>
              <w:t>78767073.00</w:t>
            </w:r>
            <w:r w:rsidRPr="00444CAB">
              <w:rPr>
                <w:rFonts w:hint="eastAsia"/>
                <w:kern w:val="0"/>
                <w:sz w:val="21"/>
                <w:szCs w:val="21"/>
              </w:rPr>
              <w:t>元</w:t>
            </w:r>
          </w:p>
        </w:tc>
      </w:tr>
      <w:tr w:rsidR="00444CAB" w:rsidRPr="003A5F17" w14:paraId="074FF470" w14:textId="77777777" w:rsidTr="00444CAB">
        <w:trPr>
          <w:trHeight w:val="481"/>
          <w:jc w:val="center"/>
        </w:trPr>
        <w:tc>
          <w:tcPr>
            <w:tcW w:w="3191" w:type="dxa"/>
            <w:vMerge/>
            <w:tcBorders>
              <w:top w:val="single" w:sz="8" w:space="0" w:color="auto"/>
              <w:left w:val="single" w:sz="8" w:space="0" w:color="auto"/>
              <w:right w:val="single" w:sz="8" w:space="0" w:color="auto"/>
            </w:tcBorders>
            <w:vAlign w:val="center"/>
          </w:tcPr>
          <w:p w14:paraId="5C63BF29" w14:textId="77777777" w:rsidR="00444CAB" w:rsidRPr="00CA6255" w:rsidRDefault="00444CAB" w:rsidP="00132EE9">
            <w:pPr>
              <w:widowControl/>
              <w:adjustRightInd w:val="0"/>
              <w:snapToGrid w:val="0"/>
              <w:jc w:val="center"/>
              <w:rPr>
                <w:rFonts w:hint="eastAsia"/>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9A97FB4" w14:textId="35759F48" w:rsidR="00444CAB" w:rsidRPr="008B7B09" w:rsidRDefault="00444CAB" w:rsidP="00132EE9">
            <w:pPr>
              <w:widowControl/>
              <w:adjustRightInd w:val="0"/>
              <w:snapToGrid w:val="0"/>
              <w:jc w:val="center"/>
              <w:rPr>
                <w:kern w:val="0"/>
                <w:sz w:val="21"/>
                <w:szCs w:val="21"/>
              </w:rPr>
            </w:pPr>
            <w:r w:rsidRPr="00444CAB">
              <w:rPr>
                <w:rFonts w:hint="eastAsia"/>
                <w:kern w:val="0"/>
                <w:sz w:val="21"/>
                <w:szCs w:val="21"/>
              </w:rPr>
              <w:t>太阳能电池组件销售</w:t>
            </w:r>
          </w:p>
        </w:tc>
        <w:tc>
          <w:tcPr>
            <w:tcW w:w="3030" w:type="dxa"/>
            <w:tcBorders>
              <w:top w:val="single" w:sz="8" w:space="0" w:color="auto"/>
              <w:left w:val="single" w:sz="8" w:space="0" w:color="auto"/>
              <w:bottom w:val="single" w:sz="8" w:space="0" w:color="auto"/>
              <w:right w:val="single" w:sz="8" w:space="0" w:color="auto"/>
            </w:tcBorders>
            <w:vAlign w:val="center"/>
          </w:tcPr>
          <w:p w14:paraId="7695073C" w14:textId="04DEA4EC" w:rsidR="00444CAB" w:rsidRPr="001C4912" w:rsidRDefault="00444CAB" w:rsidP="00132EE9">
            <w:pPr>
              <w:widowControl/>
              <w:adjustRightInd w:val="0"/>
              <w:snapToGrid w:val="0"/>
              <w:jc w:val="center"/>
              <w:rPr>
                <w:kern w:val="0"/>
                <w:sz w:val="21"/>
                <w:szCs w:val="21"/>
              </w:rPr>
            </w:pPr>
            <w:r w:rsidRPr="00444CAB">
              <w:rPr>
                <w:rFonts w:hint="eastAsia"/>
                <w:kern w:val="0"/>
                <w:sz w:val="21"/>
                <w:szCs w:val="21"/>
              </w:rPr>
              <w:t>株洲市维尔康投资管理有限公司</w:t>
            </w:r>
          </w:p>
        </w:tc>
        <w:tc>
          <w:tcPr>
            <w:tcW w:w="1984" w:type="dxa"/>
            <w:tcBorders>
              <w:top w:val="single" w:sz="8" w:space="0" w:color="auto"/>
              <w:left w:val="single" w:sz="8" w:space="0" w:color="auto"/>
              <w:bottom w:val="single" w:sz="8" w:space="0" w:color="auto"/>
              <w:right w:val="single" w:sz="8" w:space="0" w:color="auto"/>
            </w:tcBorders>
            <w:vAlign w:val="center"/>
          </w:tcPr>
          <w:p w14:paraId="4E4389E6" w14:textId="4CF573DE" w:rsidR="00444CAB" w:rsidRPr="001C4912" w:rsidRDefault="000063D5" w:rsidP="00132EE9">
            <w:pPr>
              <w:widowControl/>
              <w:adjustRightInd w:val="0"/>
              <w:snapToGrid w:val="0"/>
              <w:jc w:val="center"/>
              <w:rPr>
                <w:rFonts w:hint="eastAsia"/>
                <w:kern w:val="0"/>
                <w:sz w:val="21"/>
                <w:szCs w:val="21"/>
              </w:rPr>
            </w:pPr>
            <w:r>
              <w:rPr>
                <w:rFonts w:hint="eastAsia"/>
                <w:kern w:val="0"/>
                <w:sz w:val="21"/>
                <w:szCs w:val="21"/>
              </w:rPr>
              <w:t>2024.1.17</w:t>
            </w:r>
          </w:p>
        </w:tc>
        <w:tc>
          <w:tcPr>
            <w:tcW w:w="1711" w:type="dxa"/>
            <w:tcBorders>
              <w:top w:val="single" w:sz="8" w:space="0" w:color="auto"/>
              <w:left w:val="single" w:sz="8" w:space="0" w:color="auto"/>
              <w:bottom w:val="single" w:sz="8" w:space="0" w:color="auto"/>
              <w:right w:val="single" w:sz="8" w:space="0" w:color="auto"/>
            </w:tcBorders>
            <w:vAlign w:val="center"/>
          </w:tcPr>
          <w:p w14:paraId="100E1533" w14:textId="4C773904" w:rsidR="00444CAB" w:rsidRPr="003A5F17" w:rsidRDefault="000063D5" w:rsidP="00132EE9">
            <w:pPr>
              <w:widowControl/>
              <w:adjustRightInd w:val="0"/>
              <w:snapToGrid w:val="0"/>
              <w:jc w:val="center"/>
              <w:rPr>
                <w:kern w:val="0"/>
                <w:sz w:val="21"/>
                <w:szCs w:val="21"/>
              </w:rPr>
            </w:pPr>
            <w:r w:rsidRPr="000063D5">
              <w:rPr>
                <w:rFonts w:hint="eastAsia"/>
                <w:kern w:val="0"/>
                <w:sz w:val="21"/>
                <w:szCs w:val="21"/>
              </w:rPr>
              <w:t>9360450.00</w:t>
            </w:r>
            <w:r w:rsidRPr="000063D5">
              <w:rPr>
                <w:rFonts w:hint="eastAsia"/>
                <w:kern w:val="0"/>
                <w:sz w:val="21"/>
                <w:szCs w:val="21"/>
              </w:rPr>
              <w:t>元</w:t>
            </w:r>
          </w:p>
        </w:tc>
      </w:tr>
      <w:tr w:rsidR="00444CAB" w:rsidRPr="003A5F17" w14:paraId="349E426A" w14:textId="77777777" w:rsidTr="00444CAB">
        <w:trPr>
          <w:trHeight w:val="481"/>
          <w:jc w:val="center"/>
        </w:trPr>
        <w:tc>
          <w:tcPr>
            <w:tcW w:w="3191" w:type="dxa"/>
            <w:vMerge/>
            <w:tcBorders>
              <w:top w:val="single" w:sz="8" w:space="0" w:color="auto"/>
              <w:left w:val="single" w:sz="8" w:space="0" w:color="auto"/>
              <w:right w:val="single" w:sz="8" w:space="0" w:color="auto"/>
            </w:tcBorders>
            <w:vAlign w:val="center"/>
          </w:tcPr>
          <w:p w14:paraId="77308761" w14:textId="77777777" w:rsidR="00444CAB" w:rsidRPr="00CA6255" w:rsidRDefault="00444CAB" w:rsidP="00132EE9">
            <w:pPr>
              <w:widowControl/>
              <w:adjustRightInd w:val="0"/>
              <w:snapToGrid w:val="0"/>
              <w:jc w:val="center"/>
              <w:rPr>
                <w:rFonts w:hint="eastAsia"/>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1BC69A96" w14:textId="519A8DDF" w:rsidR="00444CAB" w:rsidRPr="008B7B09" w:rsidRDefault="000063D5" w:rsidP="000063D5">
            <w:pPr>
              <w:widowControl/>
              <w:adjustRightInd w:val="0"/>
              <w:snapToGrid w:val="0"/>
              <w:jc w:val="center"/>
              <w:rPr>
                <w:kern w:val="0"/>
                <w:sz w:val="21"/>
                <w:szCs w:val="21"/>
              </w:rPr>
            </w:pPr>
            <w:r w:rsidRPr="000063D5">
              <w:rPr>
                <w:rFonts w:hint="eastAsia"/>
                <w:kern w:val="0"/>
                <w:sz w:val="21"/>
                <w:szCs w:val="21"/>
              </w:rPr>
              <w:t>国家电力投资集团有限公司物资装备分公司二〇二三年度第五十批招标</w:t>
            </w:r>
            <w:r w:rsidRPr="000063D5">
              <w:rPr>
                <w:rFonts w:hint="eastAsia"/>
                <w:kern w:val="0"/>
                <w:sz w:val="21"/>
                <w:szCs w:val="21"/>
              </w:rPr>
              <w:t>(</w:t>
            </w:r>
            <w:r w:rsidRPr="000063D5">
              <w:rPr>
                <w:rFonts w:hint="eastAsia"/>
                <w:kern w:val="0"/>
                <w:sz w:val="21"/>
                <w:szCs w:val="21"/>
              </w:rPr>
              <w:t>第一批光伏电池组件设备</w:t>
            </w:r>
            <w:r w:rsidRPr="000063D5">
              <w:rPr>
                <w:rFonts w:hint="eastAsia"/>
                <w:kern w:val="0"/>
                <w:sz w:val="21"/>
                <w:szCs w:val="21"/>
              </w:rPr>
              <w:t>)</w:t>
            </w:r>
          </w:p>
        </w:tc>
        <w:tc>
          <w:tcPr>
            <w:tcW w:w="3030" w:type="dxa"/>
            <w:tcBorders>
              <w:top w:val="single" w:sz="8" w:space="0" w:color="auto"/>
              <w:left w:val="single" w:sz="8" w:space="0" w:color="auto"/>
              <w:bottom w:val="single" w:sz="8" w:space="0" w:color="auto"/>
              <w:right w:val="single" w:sz="8" w:space="0" w:color="auto"/>
            </w:tcBorders>
            <w:vAlign w:val="center"/>
          </w:tcPr>
          <w:p w14:paraId="2D253A32" w14:textId="04A87D77" w:rsidR="00444CAB" w:rsidRPr="000063D5" w:rsidRDefault="000063D5" w:rsidP="00132EE9">
            <w:pPr>
              <w:widowControl/>
              <w:adjustRightInd w:val="0"/>
              <w:snapToGrid w:val="0"/>
              <w:jc w:val="center"/>
              <w:rPr>
                <w:kern w:val="0"/>
                <w:sz w:val="21"/>
                <w:szCs w:val="21"/>
              </w:rPr>
            </w:pPr>
            <w:r w:rsidRPr="000063D5">
              <w:rPr>
                <w:rFonts w:hint="eastAsia"/>
                <w:kern w:val="0"/>
                <w:sz w:val="21"/>
                <w:szCs w:val="21"/>
              </w:rPr>
              <w:t>国家电力投资集团有限公司物资装备分公司</w:t>
            </w:r>
          </w:p>
        </w:tc>
        <w:tc>
          <w:tcPr>
            <w:tcW w:w="1984" w:type="dxa"/>
            <w:tcBorders>
              <w:top w:val="single" w:sz="8" w:space="0" w:color="auto"/>
              <w:left w:val="single" w:sz="8" w:space="0" w:color="auto"/>
              <w:bottom w:val="single" w:sz="8" w:space="0" w:color="auto"/>
              <w:right w:val="single" w:sz="8" w:space="0" w:color="auto"/>
            </w:tcBorders>
            <w:vAlign w:val="center"/>
          </w:tcPr>
          <w:p w14:paraId="08365181" w14:textId="238113EC" w:rsidR="00444CAB" w:rsidRPr="001C4912" w:rsidRDefault="000063D5"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p>
        </w:tc>
        <w:tc>
          <w:tcPr>
            <w:tcW w:w="1711" w:type="dxa"/>
            <w:tcBorders>
              <w:top w:val="single" w:sz="8" w:space="0" w:color="auto"/>
              <w:left w:val="single" w:sz="8" w:space="0" w:color="auto"/>
              <w:bottom w:val="single" w:sz="8" w:space="0" w:color="auto"/>
              <w:right w:val="single" w:sz="8" w:space="0" w:color="auto"/>
            </w:tcBorders>
            <w:vAlign w:val="center"/>
          </w:tcPr>
          <w:p w14:paraId="26E18454" w14:textId="5C560236" w:rsidR="00444CAB" w:rsidRPr="003A5F17" w:rsidRDefault="000063D5" w:rsidP="00132EE9">
            <w:pPr>
              <w:widowControl/>
              <w:adjustRightInd w:val="0"/>
              <w:snapToGrid w:val="0"/>
              <w:jc w:val="center"/>
              <w:rPr>
                <w:rFonts w:hint="eastAsia"/>
                <w:kern w:val="0"/>
                <w:sz w:val="21"/>
                <w:szCs w:val="21"/>
              </w:rPr>
            </w:pPr>
            <w:r>
              <w:rPr>
                <w:rFonts w:hint="eastAsia"/>
                <w:kern w:val="0"/>
                <w:sz w:val="21"/>
                <w:szCs w:val="21"/>
              </w:rPr>
              <w:t>1.14</w:t>
            </w:r>
            <w:r>
              <w:rPr>
                <w:rFonts w:hint="eastAsia"/>
                <w:kern w:val="0"/>
                <w:sz w:val="21"/>
                <w:szCs w:val="21"/>
              </w:rPr>
              <w:t>元</w:t>
            </w:r>
            <w:r>
              <w:rPr>
                <w:rFonts w:hint="eastAsia"/>
                <w:kern w:val="0"/>
                <w:sz w:val="21"/>
                <w:szCs w:val="21"/>
              </w:rPr>
              <w:t>/W</w:t>
            </w:r>
          </w:p>
        </w:tc>
      </w:tr>
    </w:tbl>
    <w:p w14:paraId="5385A2CA" w14:textId="77777777" w:rsidR="00F3656F" w:rsidRPr="003A5F17" w:rsidRDefault="00F3656F" w:rsidP="008E1684">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2</w:t>
      </w:r>
      <w:r w:rsidRPr="003A5F17">
        <w:rPr>
          <w:kern w:val="0"/>
          <w:sz w:val="21"/>
          <w:szCs w:val="21"/>
        </w:rPr>
        <w:t>）</w:t>
      </w:r>
      <w:bookmarkStart w:id="7" w:name="_Hlk149721951"/>
      <w:r w:rsidRPr="003A5F17">
        <w:rPr>
          <w:kern w:val="0"/>
          <w:sz w:val="21"/>
          <w:szCs w:val="21"/>
        </w:rPr>
        <w:t>中标候选人项目</w:t>
      </w:r>
      <w:r>
        <w:rPr>
          <w:rFonts w:hint="eastAsia"/>
          <w:kern w:val="0"/>
          <w:sz w:val="21"/>
          <w:szCs w:val="21"/>
        </w:rPr>
        <w:t>经理</w:t>
      </w:r>
      <w:r w:rsidRPr="003A5F17">
        <w:rPr>
          <w:kern w:val="0"/>
          <w:sz w:val="21"/>
          <w:szCs w:val="21"/>
        </w:rPr>
        <w:t>业绩</w:t>
      </w:r>
      <w:bookmarkEnd w:id="7"/>
    </w:p>
    <w:tbl>
      <w:tblPr>
        <w:tblW w:w="1315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2381"/>
        <w:gridCol w:w="1512"/>
        <w:gridCol w:w="2411"/>
        <w:gridCol w:w="1788"/>
        <w:gridCol w:w="1788"/>
        <w:gridCol w:w="1760"/>
      </w:tblGrid>
      <w:tr w:rsidR="00F3656F" w:rsidRPr="003A5F17" w14:paraId="502A1BFF" w14:textId="77777777" w:rsidTr="00F3656F">
        <w:trPr>
          <w:trHeight w:val="549"/>
          <w:jc w:val="center"/>
        </w:trPr>
        <w:tc>
          <w:tcPr>
            <w:tcW w:w="1511" w:type="dxa"/>
            <w:tcBorders>
              <w:top w:val="single" w:sz="8" w:space="0" w:color="auto"/>
              <w:left w:val="single" w:sz="8" w:space="0" w:color="auto"/>
              <w:bottom w:val="single" w:sz="8" w:space="0" w:color="auto"/>
              <w:right w:val="single" w:sz="8" w:space="0" w:color="auto"/>
            </w:tcBorders>
            <w:vAlign w:val="center"/>
          </w:tcPr>
          <w:p w14:paraId="48C30BC4" w14:textId="77777777" w:rsidR="00F3656F" w:rsidRPr="003A5F17" w:rsidRDefault="00F3656F" w:rsidP="00C9216A">
            <w:pPr>
              <w:widowControl/>
              <w:adjustRightInd w:val="0"/>
              <w:snapToGrid w:val="0"/>
              <w:jc w:val="center"/>
              <w:rPr>
                <w:kern w:val="0"/>
                <w:sz w:val="21"/>
                <w:szCs w:val="21"/>
              </w:rPr>
            </w:pPr>
            <w:r>
              <w:rPr>
                <w:rFonts w:hint="eastAsia"/>
                <w:kern w:val="0"/>
                <w:sz w:val="21"/>
                <w:szCs w:val="21"/>
              </w:rPr>
              <w:t>排序</w:t>
            </w:r>
          </w:p>
        </w:tc>
        <w:tc>
          <w:tcPr>
            <w:tcW w:w="2381" w:type="dxa"/>
            <w:tcBorders>
              <w:top w:val="single" w:sz="8" w:space="0" w:color="auto"/>
              <w:left w:val="single" w:sz="8" w:space="0" w:color="auto"/>
              <w:bottom w:val="single" w:sz="8" w:space="0" w:color="auto"/>
              <w:right w:val="single" w:sz="8" w:space="0" w:color="auto"/>
            </w:tcBorders>
            <w:vAlign w:val="center"/>
          </w:tcPr>
          <w:p w14:paraId="7DA74168"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中标候选人名称</w:t>
            </w:r>
          </w:p>
        </w:tc>
        <w:tc>
          <w:tcPr>
            <w:tcW w:w="1512" w:type="dxa"/>
            <w:tcBorders>
              <w:top w:val="single" w:sz="8" w:space="0" w:color="auto"/>
              <w:left w:val="single" w:sz="8" w:space="0" w:color="auto"/>
              <w:bottom w:val="single" w:sz="8" w:space="0" w:color="auto"/>
              <w:right w:val="single" w:sz="8" w:space="0" w:color="auto"/>
            </w:tcBorders>
            <w:vAlign w:val="center"/>
            <w:hideMark/>
          </w:tcPr>
          <w:p w14:paraId="14851F81"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项目</w:t>
            </w:r>
            <w:r>
              <w:rPr>
                <w:rFonts w:hint="eastAsia"/>
                <w:kern w:val="0"/>
                <w:sz w:val="21"/>
                <w:szCs w:val="21"/>
              </w:rPr>
              <w:t>经理</w:t>
            </w:r>
          </w:p>
        </w:tc>
        <w:tc>
          <w:tcPr>
            <w:tcW w:w="2411" w:type="dxa"/>
            <w:tcBorders>
              <w:top w:val="single" w:sz="8" w:space="0" w:color="auto"/>
              <w:left w:val="single" w:sz="8" w:space="0" w:color="auto"/>
              <w:bottom w:val="single" w:sz="8" w:space="0" w:color="auto"/>
              <w:right w:val="single" w:sz="8" w:space="0" w:color="auto"/>
            </w:tcBorders>
            <w:vAlign w:val="center"/>
            <w:hideMark/>
          </w:tcPr>
          <w:p w14:paraId="521660EB"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中标工程名称</w:t>
            </w:r>
          </w:p>
        </w:tc>
        <w:tc>
          <w:tcPr>
            <w:tcW w:w="1788" w:type="dxa"/>
            <w:tcBorders>
              <w:top w:val="single" w:sz="8" w:space="0" w:color="auto"/>
              <w:left w:val="single" w:sz="8" w:space="0" w:color="auto"/>
              <w:bottom w:val="single" w:sz="8" w:space="0" w:color="auto"/>
              <w:right w:val="single" w:sz="8" w:space="0" w:color="auto"/>
            </w:tcBorders>
            <w:vAlign w:val="center"/>
            <w:hideMark/>
          </w:tcPr>
          <w:p w14:paraId="3F90F508"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建设单位</w:t>
            </w:r>
          </w:p>
        </w:tc>
        <w:tc>
          <w:tcPr>
            <w:tcW w:w="1788" w:type="dxa"/>
            <w:tcBorders>
              <w:top w:val="single" w:sz="8" w:space="0" w:color="auto"/>
              <w:left w:val="single" w:sz="8" w:space="0" w:color="auto"/>
              <w:bottom w:val="single" w:sz="8" w:space="0" w:color="auto"/>
              <w:right w:val="single" w:sz="8" w:space="0" w:color="auto"/>
            </w:tcBorders>
            <w:vAlign w:val="center"/>
            <w:hideMark/>
          </w:tcPr>
          <w:p w14:paraId="37150FB2"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合同签订时间</w:t>
            </w:r>
          </w:p>
        </w:tc>
        <w:tc>
          <w:tcPr>
            <w:tcW w:w="1760" w:type="dxa"/>
            <w:tcBorders>
              <w:top w:val="single" w:sz="8" w:space="0" w:color="auto"/>
              <w:left w:val="single" w:sz="8" w:space="0" w:color="auto"/>
              <w:bottom w:val="single" w:sz="8" w:space="0" w:color="auto"/>
              <w:right w:val="single" w:sz="8" w:space="0" w:color="auto"/>
            </w:tcBorders>
            <w:vAlign w:val="center"/>
            <w:hideMark/>
          </w:tcPr>
          <w:p w14:paraId="3E07E6B2" w14:textId="77777777" w:rsidR="00F3656F" w:rsidRPr="003A5F17" w:rsidRDefault="00F3656F" w:rsidP="00C9216A">
            <w:pPr>
              <w:widowControl/>
              <w:adjustRightInd w:val="0"/>
              <w:snapToGrid w:val="0"/>
              <w:jc w:val="center"/>
              <w:rPr>
                <w:kern w:val="0"/>
                <w:sz w:val="21"/>
                <w:szCs w:val="21"/>
              </w:rPr>
            </w:pPr>
            <w:r w:rsidRPr="003A5F17">
              <w:rPr>
                <w:kern w:val="0"/>
                <w:sz w:val="21"/>
                <w:szCs w:val="21"/>
              </w:rPr>
              <w:t>合同签订金额</w:t>
            </w:r>
          </w:p>
        </w:tc>
      </w:tr>
      <w:tr w:rsidR="00F3656F" w:rsidRPr="003A5F17" w14:paraId="1C9902F5" w14:textId="77777777" w:rsidTr="00F3656F">
        <w:trPr>
          <w:trHeight w:val="489"/>
          <w:jc w:val="center"/>
        </w:trPr>
        <w:tc>
          <w:tcPr>
            <w:tcW w:w="1511" w:type="dxa"/>
            <w:tcBorders>
              <w:top w:val="single" w:sz="8" w:space="0" w:color="auto"/>
              <w:left w:val="single" w:sz="8" w:space="0" w:color="auto"/>
              <w:right w:val="single" w:sz="8" w:space="0" w:color="auto"/>
            </w:tcBorders>
            <w:vAlign w:val="center"/>
          </w:tcPr>
          <w:p w14:paraId="7A80DD99" w14:textId="77777777" w:rsidR="00F3656F" w:rsidRPr="003A5F17" w:rsidRDefault="00F3656F" w:rsidP="00F3656F">
            <w:pPr>
              <w:widowControl/>
              <w:adjustRightInd w:val="0"/>
              <w:snapToGrid w:val="0"/>
              <w:jc w:val="center"/>
              <w:rPr>
                <w:kern w:val="0"/>
                <w:sz w:val="21"/>
                <w:szCs w:val="21"/>
              </w:rPr>
            </w:pPr>
            <w:r>
              <w:rPr>
                <w:rFonts w:hint="eastAsia"/>
                <w:kern w:val="0"/>
                <w:sz w:val="21"/>
                <w:szCs w:val="21"/>
              </w:rPr>
              <w:t>1</w:t>
            </w:r>
          </w:p>
        </w:tc>
        <w:tc>
          <w:tcPr>
            <w:tcW w:w="2381" w:type="dxa"/>
            <w:tcBorders>
              <w:top w:val="single" w:sz="8" w:space="0" w:color="auto"/>
              <w:left w:val="single" w:sz="8" w:space="0" w:color="auto"/>
              <w:right w:val="single" w:sz="8" w:space="0" w:color="auto"/>
            </w:tcBorders>
            <w:vAlign w:val="center"/>
          </w:tcPr>
          <w:p w14:paraId="3CC2403A" w14:textId="2DDE3615"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漫弘集团有限公司</w:t>
            </w:r>
          </w:p>
        </w:tc>
        <w:tc>
          <w:tcPr>
            <w:tcW w:w="1512" w:type="dxa"/>
            <w:tcBorders>
              <w:top w:val="single" w:sz="8" w:space="0" w:color="auto"/>
              <w:left w:val="single" w:sz="8" w:space="0" w:color="auto"/>
              <w:right w:val="single" w:sz="8" w:space="0" w:color="auto"/>
            </w:tcBorders>
            <w:vAlign w:val="center"/>
          </w:tcPr>
          <w:p w14:paraId="0326BE7A" w14:textId="43C9E3A7"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11" w:type="dxa"/>
            <w:tcBorders>
              <w:top w:val="single" w:sz="8" w:space="0" w:color="auto"/>
              <w:left w:val="single" w:sz="8" w:space="0" w:color="auto"/>
              <w:bottom w:val="single" w:sz="8" w:space="0" w:color="auto"/>
              <w:right w:val="single" w:sz="8" w:space="0" w:color="auto"/>
            </w:tcBorders>
            <w:vAlign w:val="center"/>
          </w:tcPr>
          <w:p w14:paraId="0065F3CA" w14:textId="332F67D8" w:rsidR="00F3656F" w:rsidRPr="00DB4362"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624638F7" w14:textId="3CAF8BB5" w:rsidR="00F3656F" w:rsidRPr="00B60237"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3B044F7D" w14:textId="358F681C"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1760" w:type="dxa"/>
            <w:tcBorders>
              <w:top w:val="single" w:sz="8" w:space="0" w:color="auto"/>
              <w:left w:val="single" w:sz="8" w:space="0" w:color="auto"/>
              <w:bottom w:val="single" w:sz="8" w:space="0" w:color="auto"/>
              <w:right w:val="single" w:sz="8" w:space="0" w:color="auto"/>
            </w:tcBorders>
            <w:vAlign w:val="center"/>
          </w:tcPr>
          <w:p w14:paraId="2F6A5058" w14:textId="5999CD57"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r w:rsidR="00F3656F" w:rsidRPr="003A5F17" w14:paraId="2F30E5B1" w14:textId="77777777" w:rsidTr="00F3656F">
        <w:trPr>
          <w:trHeight w:val="489"/>
          <w:jc w:val="center"/>
        </w:trPr>
        <w:tc>
          <w:tcPr>
            <w:tcW w:w="1511" w:type="dxa"/>
            <w:tcBorders>
              <w:top w:val="single" w:sz="8" w:space="0" w:color="auto"/>
              <w:left w:val="single" w:sz="8" w:space="0" w:color="auto"/>
              <w:right w:val="single" w:sz="8" w:space="0" w:color="auto"/>
            </w:tcBorders>
            <w:vAlign w:val="center"/>
          </w:tcPr>
          <w:p w14:paraId="617939C0" w14:textId="77777777" w:rsidR="00F3656F" w:rsidRPr="003A5F17" w:rsidRDefault="00F3656F" w:rsidP="00F3656F">
            <w:pPr>
              <w:widowControl/>
              <w:adjustRightInd w:val="0"/>
              <w:snapToGrid w:val="0"/>
              <w:jc w:val="center"/>
              <w:rPr>
                <w:kern w:val="0"/>
                <w:sz w:val="21"/>
                <w:szCs w:val="21"/>
              </w:rPr>
            </w:pPr>
            <w:r>
              <w:rPr>
                <w:rFonts w:hint="eastAsia"/>
                <w:kern w:val="0"/>
                <w:sz w:val="21"/>
                <w:szCs w:val="21"/>
              </w:rPr>
              <w:t>2</w:t>
            </w:r>
          </w:p>
        </w:tc>
        <w:tc>
          <w:tcPr>
            <w:tcW w:w="2381" w:type="dxa"/>
            <w:tcBorders>
              <w:top w:val="single" w:sz="8" w:space="0" w:color="auto"/>
              <w:left w:val="single" w:sz="8" w:space="0" w:color="auto"/>
              <w:right w:val="single" w:sz="8" w:space="0" w:color="auto"/>
            </w:tcBorders>
            <w:vAlign w:val="center"/>
          </w:tcPr>
          <w:p w14:paraId="02A952DF" w14:textId="40CD8DCD"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河北宏炬建设有限公司</w:t>
            </w:r>
          </w:p>
        </w:tc>
        <w:tc>
          <w:tcPr>
            <w:tcW w:w="1512" w:type="dxa"/>
            <w:tcBorders>
              <w:top w:val="single" w:sz="8" w:space="0" w:color="auto"/>
              <w:left w:val="single" w:sz="8" w:space="0" w:color="auto"/>
              <w:right w:val="single" w:sz="8" w:space="0" w:color="auto"/>
            </w:tcBorders>
            <w:vAlign w:val="center"/>
          </w:tcPr>
          <w:p w14:paraId="34DCD981" w14:textId="272CBA4F"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11" w:type="dxa"/>
            <w:tcBorders>
              <w:top w:val="single" w:sz="8" w:space="0" w:color="auto"/>
              <w:left w:val="single" w:sz="8" w:space="0" w:color="auto"/>
              <w:bottom w:val="single" w:sz="8" w:space="0" w:color="auto"/>
              <w:right w:val="single" w:sz="8" w:space="0" w:color="auto"/>
            </w:tcBorders>
            <w:vAlign w:val="center"/>
          </w:tcPr>
          <w:p w14:paraId="1790EEF4" w14:textId="79F42D1B"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2E2BBCE4" w14:textId="27736A4C" w:rsidR="00F3656F" w:rsidRPr="005E1A2C"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5EFA3DC9" w14:textId="11C19CAF" w:rsidR="00F3656F" w:rsidRPr="00D25CD6" w:rsidRDefault="00F3656F" w:rsidP="00F3656F">
            <w:pPr>
              <w:widowControl/>
              <w:adjustRightInd w:val="0"/>
              <w:snapToGrid w:val="0"/>
              <w:jc w:val="center"/>
              <w:rPr>
                <w:kern w:val="0"/>
                <w:sz w:val="21"/>
                <w:szCs w:val="21"/>
              </w:rPr>
            </w:pPr>
            <w:r>
              <w:rPr>
                <w:rFonts w:hint="eastAsia"/>
                <w:kern w:val="0"/>
                <w:sz w:val="21"/>
                <w:szCs w:val="21"/>
              </w:rPr>
              <w:t>/</w:t>
            </w:r>
          </w:p>
        </w:tc>
        <w:tc>
          <w:tcPr>
            <w:tcW w:w="1760" w:type="dxa"/>
            <w:tcBorders>
              <w:top w:val="single" w:sz="8" w:space="0" w:color="auto"/>
              <w:left w:val="single" w:sz="8" w:space="0" w:color="auto"/>
              <w:bottom w:val="single" w:sz="8" w:space="0" w:color="auto"/>
              <w:right w:val="single" w:sz="8" w:space="0" w:color="auto"/>
            </w:tcBorders>
            <w:vAlign w:val="center"/>
          </w:tcPr>
          <w:p w14:paraId="41212262" w14:textId="00C1D59E"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r w:rsidR="00F3656F" w:rsidRPr="003A5F17" w14:paraId="6ABF5AB4" w14:textId="77777777" w:rsidTr="00F3656F">
        <w:trPr>
          <w:trHeight w:val="489"/>
          <w:jc w:val="center"/>
        </w:trPr>
        <w:tc>
          <w:tcPr>
            <w:tcW w:w="1511" w:type="dxa"/>
            <w:tcBorders>
              <w:top w:val="single" w:sz="8" w:space="0" w:color="auto"/>
              <w:left w:val="single" w:sz="8" w:space="0" w:color="auto"/>
              <w:right w:val="single" w:sz="8" w:space="0" w:color="auto"/>
            </w:tcBorders>
            <w:vAlign w:val="center"/>
          </w:tcPr>
          <w:p w14:paraId="01E873D9" w14:textId="77777777" w:rsidR="00F3656F" w:rsidRPr="003A5F17" w:rsidRDefault="00F3656F" w:rsidP="00F3656F">
            <w:pPr>
              <w:widowControl/>
              <w:adjustRightInd w:val="0"/>
              <w:snapToGrid w:val="0"/>
              <w:jc w:val="center"/>
              <w:rPr>
                <w:kern w:val="0"/>
                <w:sz w:val="21"/>
                <w:szCs w:val="21"/>
              </w:rPr>
            </w:pPr>
            <w:r>
              <w:rPr>
                <w:rFonts w:hint="eastAsia"/>
                <w:kern w:val="0"/>
                <w:sz w:val="21"/>
                <w:szCs w:val="21"/>
              </w:rPr>
              <w:t>3</w:t>
            </w:r>
          </w:p>
        </w:tc>
        <w:tc>
          <w:tcPr>
            <w:tcW w:w="2381" w:type="dxa"/>
            <w:tcBorders>
              <w:top w:val="single" w:sz="8" w:space="0" w:color="auto"/>
              <w:left w:val="single" w:sz="8" w:space="0" w:color="auto"/>
              <w:right w:val="single" w:sz="8" w:space="0" w:color="auto"/>
            </w:tcBorders>
            <w:vAlign w:val="center"/>
          </w:tcPr>
          <w:p w14:paraId="4DB0F651" w14:textId="28C5B552" w:rsidR="00F3656F" w:rsidRPr="0038608C" w:rsidRDefault="00F3656F" w:rsidP="00F3656F">
            <w:pPr>
              <w:widowControl/>
              <w:adjustRightInd w:val="0"/>
              <w:snapToGrid w:val="0"/>
              <w:jc w:val="center"/>
              <w:rPr>
                <w:kern w:val="0"/>
                <w:sz w:val="21"/>
                <w:szCs w:val="21"/>
              </w:rPr>
            </w:pPr>
            <w:r w:rsidRPr="00CA6255">
              <w:rPr>
                <w:rFonts w:hint="eastAsia"/>
                <w:kern w:val="0"/>
                <w:sz w:val="21"/>
                <w:szCs w:val="21"/>
              </w:rPr>
              <w:t>中基恒源建设有限公司</w:t>
            </w:r>
          </w:p>
        </w:tc>
        <w:tc>
          <w:tcPr>
            <w:tcW w:w="1512" w:type="dxa"/>
            <w:tcBorders>
              <w:top w:val="single" w:sz="8" w:space="0" w:color="auto"/>
              <w:left w:val="single" w:sz="8" w:space="0" w:color="auto"/>
              <w:right w:val="single" w:sz="8" w:space="0" w:color="auto"/>
            </w:tcBorders>
            <w:vAlign w:val="center"/>
          </w:tcPr>
          <w:p w14:paraId="18E65AE5" w14:textId="4BA4AC75"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2411" w:type="dxa"/>
            <w:tcBorders>
              <w:top w:val="single" w:sz="8" w:space="0" w:color="auto"/>
              <w:left w:val="single" w:sz="8" w:space="0" w:color="auto"/>
              <w:bottom w:val="single" w:sz="8" w:space="0" w:color="auto"/>
              <w:right w:val="single" w:sz="8" w:space="0" w:color="auto"/>
            </w:tcBorders>
            <w:vAlign w:val="center"/>
          </w:tcPr>
          <w:p w14:paraId="5839C906" w14:textId="0778D7E7"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3BE1D01C" w14:textId="41FF72C3" w:rsidR="00F3656F" w:rsidRPr="00FC6592" w:rsidRDefault="00F3656F" w:rsidP="00F3656F">
            <w:pPr>
              <w:widowControl/>
              <w:adjustRightInd w:val="0"/>
              <w:snapToGrid w:val="0"/>
              <w:jc w:val="center"/>
              <w:rPr>
                <w:kern w:val="0"/>
                <w:sz w:val="21"/>
                <w:szCs w:val="21"/>
              </w:rPr>
            </w:pPr>
            <w:r>
              <w:rPr>
                <w:rFonts w:hint="eastAsia"/>
                <w:kern w:val="0"/>
                <w:sz w:val="21"/>
                <w:szCs w:val="21"/>
              </w:rPr>
              <w:t>/</w:t>
            </w:r>
          </w:p>
        </w:tc>
        <w:tc>
          <w:tcPr>
            <w:tcW w:w="1788" w:type="dxa"/>
            <w:tcBorders>
              <w:top w:val="single" w:sz="8" w:space="0" w:color="auto"/>
              <w:left w:val="single" w:sz="8" w:space="0" w:color="auto"/>
              <w:bottom w:val="single" w:sz="8" w:space="0" w:color="auto"/>
              <w:right w:val="single" w:sz="8" w:space="0" w:color="auto"/>
            </w:tcBorders>
            <w:vAlign w:val="center"/>
          </w:tcPr>
          <w:p w14:paraId="60F98F59" w14:textId="7FE2855E" w:rsidR="00F3656F" w:rsidRPr="00FC6592" w:rsidRDefault="00F3656F" w:rsidP="00F3656F">
            <w:pPr>
              <w:widowControl/>
              <w:adjustRightInd w:val="0"/>
              <w:snapToGrid w:val="0"/>
              <w:jc w:val="center"/>
              <w:rPr>
                <w:kern w:val="0"/>
                <w:sz w:val="21"/>
                <w:szCs w:val="21"/>
              </w:rPr>
            </w:pPr>
            <w:r>
              <w:rPr>
                <w:rFonts w:hint="eastAsia"/>
                <w:kern w:val="0"/>
                <w:sz w:val="21"/>
                <w:szCs w:val="21"/>
              </w:rPr>
              <w:t>/</w:t>
            </w:r>
          </w:p>
        </w:tc>
        <w:tc>
          <w:tcPr>
            <w:tcW w:w="1760" w:type="dxa"/>
            <w:tcBorders>
              <w:top w:val="single" w:sz="8" w:space="0" w:color="auto"/>
              <w:left w:val="single" w:sz="8" w:space="0" w:color="auto"/>
              <w:bottom w:val="single" w:sz="8" w:space="0" w:color="auto"/>
              <w:right w:val="single" w:sz="8" w:space="0" w:color="auto"/>
            </w:tcBorders>
            <w:vAlign w:val="center"/>
          </w:tcPr>
          <w:p w14:paraId="60FD269E" w14:textId="302361E2" w:rsidR="00F3656F" w:rsidRPr="003A5F17" w:rsidRDefault="00F3656F" w:rsidP="00F3656F">
            <w:pPr>
              <w:widowControl/>
              <w:adjustRightInd w:val="0"/>
              <w:snapToGrid w:val="0"/>
              <w:jc w:val="center"/>
              <w:rPr>
                <w:kern w:val="0"/>
                <w:sz w:val="21"/>
                <w:szCs w:val="21"/>
              </w:rPr>
            </w:pPr>
            <w:r>
              <w:rPr>
                <w:rFonts w:hint="eastAsia"/>
                <w:kern w:val="0"/>
                <w:sz w:val="21"/>
                <w:szCs w:val="21"/>
              </w:rPr>
              <w:t>/</w:t>
            </w:r>
          </w:p>
        </w:tc>
      </w:tr>
    </w:tbl>
    <w:p w14:paraId="181867FB" w14:textId="4C1AFC33" w:rsidR="006C72CB" w:rsidRDefault="00F3656F"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006C72CB" w:rsidRPr="006C72CB">
        <w:rPr>
          <w:rFonts w:hint="eastAsia"/>
          <w:kern w:val="0"/>
          <w:sz w:val="21"/>
          <w:szCs w:val="21"/>
        </w:rPr>
        <w:t>.</w:t>
      </w:r>
      <w:r w:rsidR="006C72CB" w:rsidRPr="006C72CB">
        <w:rPr>
          <w:rFonts w:hint="eastAsia"/>
          <w:kern w:val="0"/>
          <w:sz w:val="21"/>
          <w:szCs w:val="21"/>
        </w:rPr>
        <w:t>（</w:t>
      </w:r>
      <w:r w:rsidR="006C72CB" w:rsidRPr="006C72CB">
        <w:rPr>
          <w:rFonts w:hint="eastAsia"/>
          <w:kern w:val="0"/>
          <w:sz w:val="21"/>
          <w:szCs w:val="21"/>
        </w:rPr>
        <w:t>1</w:t>
      </w:r>
      <w:r w:rsidR="006C72CB" w:rsidRPr="006C72CB">
        <w:rPr>
          <w:rFonts w:hint="eastAsia"/>
          <w:kern w:val="0"/>
          <w:sz w:val="21"/>
          <w:szCs w:val="21"/>
        </w:rPr>
        <w:t>）所有投标人</w:t>
      </w:r>
      <w:r w:rsidR="000063D5">
        <w:rPr>
          <w:rFonts w:hint="eastAsia"/>
          <w:kern w:val="0"/>
          <w:sz w:val="21"/>
          <w:szCs w:val="21"/>
        </w:rPr>
        <w:t>商务部分</w:t>
      </w:r>
      <w:r w:rsidR="006C72CB" w:rsidRPr="006C72CB">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6C72CB" w:rsidRPr="00707419" w14:paraId="7D4B0489" w14:textId="77777777" w:rsidTr="00817E0B">
        <w:trPr>
          <w:trHeight w:val="454"/>
          <w:jc w:val="center"/>
        </w:trPr>
        <w:tc>
          <w:tcPr>
            <w:tcW w:w="694" w:type="dxa"/>
            <w:vAlign w:val="center"/>
            <w:hideMark/>
          </w:tcPr>
          <w:p w14:paraId="52B1BAF4"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75DF30B"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A41B3A7" w14:textId="03FCF5D8"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0595F286" w14:textId="0609341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6485C4E3" w14:textId="39D2CD8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ADF19DE" w14:textId="43302FD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E3E0B7A" w14:textId="05DFDC6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0063D5" w:rsidRPr="00707419" w14:paraId="14F90F41" w14:textId="77777777" w:rsidTr="00817E0B">
        <w:trPr>
          <w:trHeight w:val="454"/>
          <w:jc w:val="center"/>
        </w:trPr>
        <w:tc>
          <w:tcPr>
            <w:tcW w:w="694" w:type="dxa"/>
            <w:vAlign w:val="center"/>
            <w:hideMark/>
          </w:tcPr>
          <w:p w14:paraId="41F9E4F8" w14:textId="7BDAD9A8" w:rsidR="000063D5" w:rsidRPr="00935699" w:rsidRDefault="000063D5" w:rsidP="000063D5">
            <w:pPr>
              <w:widowControl/>
              <w:adjustRightInd w:val="0"/>
              <w:snapToGrid w:val="0"/>
              <w:jc w:val="center"/>
              <w:rPr>
                <w:kern w:val="0"/>
                <w:sz w:val="21"/>
                <w:szCs w:val="21"/>
              </w:rPr>
            </w:pPr>
            <w:r w:rsidRPr="00707419">
              <w:rPr>
                <w:kern w:val="0"/>
                <w:sz w:val="21"/>
                <w:szCs w:val="21"/>
              </w:rPr>
              <w:t>1</w:t>
            </w:r>
          </w:p>
        </w:tc>
        <w:tc>
          <w:tcPr>
            <w:tcW w:w="3430" w:type="dxa"/>
            <w:vAlign w:val="center"/>
          </w:tcPr>
          <w:p w14:paraId="2AD1D8D5" w14:textId="2681CB8F"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漫弘集团有限公司</w:t>
            </w:r>
          </w:p>
        </w:tc>
        <w:tc>
          <w:tcPr>
            <w:tcW w:w="1783" w:type="dxa"/>
            <w:vAlign w:val="center"/>
          </w:tcPr>
          <w:p w14:paraId="4F783BF2" w14:textId="3074ADF1"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52A08137" w14:textId="3CBFE46E"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7289EDB3" w14:textId="7EC474E2"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3070DA40" w14:textId="308F171A"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504C2A21" w14:textId="16C95AB8"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r>
      <w:tr w:rsidR="000063D5" w:rsidRPr="00707419" w14:paraId="103AA56E" w14:textId="77777777" w:rsidTr="00817E0B">
        <w:trPr>
          <w:trHeight w:val="454"/>
          <w:jc w:val="center"/>
        </w:trPr>
        <w:tc>
          <w:tcPr>
            <w:tcW w:w="694" w:type="dxa"/>
            <w:vAlign w:val="center"/>
          </w:tcPr>
          <w:p w14:paraId="31CAED3B" w14:textId="5C82F455" w:rsidR="000063D5" w:rsidRPr="00707419" w:rsidRDefault="000063D5" w:rsidP="000063D5">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0FBC840" w14:textId="1E0449B1"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河北宏炬建设有限公司</w:t>
            </w:r>
          </w:p>
        </w:tc>
        <w:tc>
          <w:tcPr>
            <w:tcW w:w="1783" w:type="dxa"/>
            <w:vAlign w:val="center"/>
          </w:tcPr>
          <w:p w14:paraId="663E1497" w14:textId="29AA3FA0"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76A8E0C9" w14:textId="28AB1186"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47C4697E" w14:textId="51C4EF7F"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550FE4F5" w14:textId="7C7614A9"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23A8726E" w14:textId="45AA06A1" w:rsidR="000063D5" w:rsidRDefault="000063D5" w:rsidP="000063D5">
            <w:pPr>
              <w:widowControl/>
              <w:adjustRightInd w:val="0"/>
              <w:snapToGrid w:val="0"/>
              <w:jc w:val="center"/>
              <w:rPr>
                <w:kern w:val="0"/>
                <w:sz w:val="21"/>
                <w:szCs w:val="21"/>
              </w:rPr>
            </w:pPr>
            <w:r w:rsidRPr="000063D5">
              <w:rPr>
                <w:kern w:val="0"/>
                <w:sz w:val="21"/>
                <w:szCs w:val="21"/>
              </w:rPr>
              <w:t>30.00</w:t>
            </w:r>
          </w:p>
        </w:tc>
      </w:tr>
      <w:tr w:rsidR="000063D5" w:rsidRPr="00707419" w14:paraId="5C2AD97E" w14:textId="77777777" w:rsidTr="00817E0B">
        <w:trPr>
          <w:trHeight w:val="454"/>
          <w:jc w:val="center"/>
        </w:trPr>
        <w:tc>
          <w:tcPr>
            <w:tcW w:w="694" w:type="dxa"/>
            <w:vAlign w:val="center"/>
          </w:tcPr>
          <w:p w14:paraId="34E91AAB" w14:textId="1FDAF1EB" w:rsidR="000063D5" w:rsidRPr="00707419" w:rsidRDefault="000063D5" w:rsidP="000063D5">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6DB0E451" w14:textId="67C6162D"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中基恒源建设有限公司</w:t>
            </w:r>
          </w:p>
        </w:tc>
        <w:tc>
          <w:tcPr>
            <w:tcW w:w="1783" w:type="dxa"/>
            <w:vAlign w:val="center"/>
          </w:tcPr>
          <w:p w14:paraId="3633DB3B" w14:textId="4B2E0F5F" w:rsidR="000063D5" w:rsidRDefault="000063D5" w:rsidP="000063D5">
            <w:pPr>
              <w:widowControl/>
              <w:adjustRightInd w:val="0"/>
              <w:snapToGrid w:val="0"/>
              <w:jc w:val="center"/>
              <w:rPr>
                <w:kern w:val="0"/>
                <w:sz w:val="21"/>
                <w:szCs w:val="21"/>
              </w:rPr>
            </w:pPr>
            <w:r w:rsidRPr="000063D5">
              <w:rPr>
                <w:kern w:val="0"/>
                <w:sz w:val="21"/>
                <w:szCs w:val="21"/>
              </w:rPr>
              <w:t>24.00</w:t>
            </w:r>
          </w:p>
        </w:tc>
        <w:tc>
          <w:tcPr>
            <w:tcW w:w="1783" w:type="dxa"/>
            <w:vAlign w:val="center"/>
          </w:tcPr>
          <w:p w14:paraId="7E6E3E2C" w14:textId="45CC190C" w:rsidR="000063D5" w:rsidRDefault="000063D5" w:rsidP="000063D5">
            <w:pPr>
              <w:widowControl/>
              <w:adjustRightInd w:val="0"/>
              <w:snapToGrid w:val="0"/>
              <w:jc w:val="center"/>
              <w:rPr>
                <w:kern w:val="0"/>
                <w:sz w:val="21"/>
                <w:szCs w:val="21"/>
              </w:rPr>
            </w:pPr>
            <w:r w:rsidRPr="000063D5">
              <w:rPr>
                <w:kern w:val="0"/>
                <w:sz w:val="21"/>
                <w:szCs w:val="21"/>
              </w:rPr>
              <w:t>24.00</w:t>
            </w:r>
          </w:p>
        </w:tc>
        <w:tc>
          <w:tcPr>
            <w:tcW w:w="1784" w:type="dxa"/>
            <w:vAlign w:val="center"/>
          </w:tcPr>
          <w:p w14:paraId="665412B8" w14:textId="0B24BC79" w:rsidR="000063D5" w:rsidRDefault="000063D5" w:rsidP="000063D5">
            <w:pPr>
              <w:widowControl/>
              <w:adjustRightInd w:val="0"/>
              <w:snapToGrid w:val="0"/>
              <w:jc w:val="center"/>
              <w:rPr>
                <w:kern w:val="0"/>
                <w:sz w:val="21"/>
                <w:szCs w:val="21"/>
              </w:rPr>
            </w:pPr>
            <w:r w:rsidRPr="000063D5">
              <w:rPr>
                <w:kern w:val="0"/>
                <w:sz w:val="21"/>
                <w:szCs w:val="21"/>
              </w:rPr>
              <w:t>24.00</w:t>
            </w:r>
          </w:p>
        </w:tc>
        <w:tc>
          <w:tcPr>
            <w:tcW w:w="1783" w:type="dxa"/>
            <w:vAlign w:val="center"/>
          </w:tcPr>
          <w:p w14:paraId="425F1D0C" w14:textId="59039DE4" w:rsidR="000063D5" w:rsidRDefault="000063D5" w:rsidP="000063D5">
            <w:pPr>
              <w:widowControl/>
              <w:adjustRightInd w:val="0"/>
              <w:snapToGrid w:val="0"/>
              <w:jc w:val="center"/>
              <w:rPr>
                <w:kern w:val="0"/>
                <w:sz w:val="21"/>
                <w:szCs w:val="21"/>
              </w:rPr>
            </w:pPr>
            <w:r w:rsidRPr="000063D5">
              <w:rPr>
                <w:kern w:val="0"/>
                <w:sz w:val="21"/>
                <w:szCs w:val="21"/>
              </w:rPr>
              <w:t>24.00</w:t>
            </w:r>
          </w:p>
        </w:tc>
        <w:tc>
          <w:tcPr>
            <w:tcW w:w="1784" w:type="dxa"/>
            <w:vAlign w:val="center"/>
          </w:tcPr>
          <w:p w14:paraId="719E2CD5" w14:textId="26CD3AC3" w:rsidR="000063D5" w:rsidRDefault="000063D5" w:rsidP="000063D5">
            <w:pPr>
              <w:widowControl/>
              <w:adjustRightInd w:val="0"/>
              <w:snapToGrid w:val="0"/>
              <w:jc w:val="center"/>
              <w:rPr>
                <w:kern w:val="0"/>
                <w:sz w:val="21"/>
                <w:szCs w:val="21"/>
              </w:rPr>
            </w:pPr>
            <w:r w:rsidRPr="000063D5">
              <w:rPr>
                <w:kern w:val="0"/>
                <w:sz w:val="21"/>
                <w:szCs w:val="21"/>
              </w:rPr>
              <w:t>24.00</w:t>
            </w:r>
          </w:p>
        </w:tc>
      </w:tr>
      <w:tr w:rsidR="000063D5" w:rsidRPr="00707419" w14:paraId="65980B43" w14:textId="77777777" w:rsidTr="00817E0B">
        <w:trPr>
          <w:trHeight w:val="454"/>
          <w:jc w:val="center"/>
        </w:trPr>
        <w:tc>
          <w:tcPr>
            <w:tcW w:w="694" w:type="dxa"/>
            <w:vAlign w:val="center"/>
          </w:tcPr>
          <w:p w14:paraId="5D9B9B43" w14:textId="14F4EE7F" w:rsidR="000063D5" w:rsidRDefault="000063D5" w:rsidP="000063D5">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35A0446A" w14:textId="161BE6BB"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唐山海泰新能科技股份有限公司</w:t>
            </w:r>
          </w:p>
        </w:tc>
        <w:tc>
          <w:tcPr>
            <w:tcW w:w="1783" w:type="dxa"/>
            <w:vAlign w:val="center"/>
          </w:tcPr>
          <w:p w14:paraId="606D5FA3" w14:textId="399D9308"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5EFAD4D8" w14:textId="41E9B342"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57C43A22" w14:textId="1B5F1F90"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1DF71820" w14:textId="7ACD0F76"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2B653B13" w14:textId="2A541060" w:rsidR="000063D5" w:rsidRDefault="000063D5" w:rsidP="000063D5">
            <w:pPr>
              <w:widowControl/>
              <w:adjustRightInd w:val="0"/>
              <w:snapToGrid w:val="0"/>
              <w:jc w:val="center"/>
              <w:rPr>
                <w:kern w:val="0"/>
                <w:sz w:val="21"/>
                <w:szCs w:val="21"/>
              </w:rPr>
            </w:pPr>
            <w:r w:rsidRPr="000063D5">
              <w:rPr>
                <w:kern w:val="0"/>
                <w:sz w:val="21"/>
                <w:szCs w:val="21"/>
              </w:rPr>
              <w:t>30.00</w:t>
            </w:r>
          </w:p>
        </w:tc>
      </w:tr>
      <w:tr w:rsidR="000063D5" w:rsidRPr="00707419" w14:paraId="78028A05" w14:textId="77777777" w:rsidTr="00817E0B">
        <w:trPr>
          <w:trHeight w:val="454"/>
          <w:jc w:val="center"/>
        </w:trPr>
        <w:tc>
          <w:tcPr>
            <w:tcW w:w="694" w:type="dxa"/>
            <w:vAlign w:val="center"/>
          </w:tcPr>
          <w:p w14:paraId="15CC69B8" w14:textId="1475D4D6" w:rsidR="000063D5" w:rsidRDefault="000063D5" w:rsidP="000063D5">
            <w:pPr>
              <w:widowControl/>
              <w:adjustRightInd w:val="0"/>
              <w:snapToGrid w:val="0"/>
              <w:jc w:val="center"/>
              <w:rPr>
                <w:kern w:val="0"/>
                <w:sz w:val="21"/>
                <w:szCs w:val="21"/>
              </w:rPr>
            </w:pPr>
            <w:r>
              <w:rPr>
                <w:rFonts w:hint="eastAsia"/>
                <w:kern w:val="0"/>
                <w:sz w:val="21"/>
                <w:szCs w:val="21"/>
              </w:rPr>
              <w:lastRenderedPageBreak/>
              <w:t>5</w:t>
            </w:r>
          </w:p>
        </w:tc>
        <w:tc>
          <w:tcPr>
            <w:tcW w:w="3430" w:type="dxa"/>
            <w:vAlign w:val="center"/>
          </w:tcPr>
          <w:p w14:paraId="5E007E20" w14:textId="4CE327C6"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协鑫集成科技股份有限公司</w:t>
            </w:r>
          </w:p>
        </w:tc>
        <w:tc>
          <w:tcPr>
            <w:tcW w:w="1783" w:type="dxa"/>
            <w:vAlign w:val="center"/>
          </w:tcPr>
          <w:p w14:paraId="53F37A00" w14:textId="5C123F97"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3E9C2CD0" w14:textId="3D8EB2E8"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0870071A" w14:textId="2B4A943B"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4CCD1443" w14:textId="27D727B1" w:rsidR="000063D5" w:rsidRDefault="000063D5" w:rsidP="000063D5">
            <w:pPr>
              <w:widowControl/>
              <w:adjustRightInd w:val="0"/>
              <w:snapToGrid w:val="0"/>
              <w:jc w:val="center"/>
              <w:rPr>
                <w:kern w:val="0"/>
                <w:sz w:val="21"/>
                <w:szCs w:val="21"/>
              </w:rPr>
            </w:pPr>
            <w:r w:rsidRPr="000063D5">
              <w:rPr>
                <w:kern w:val="0"/>
                <w:sz w:val="21"/>
                <w:szCs w:val="21"/>
              </w:rPr>
              <w:t>30.00</w:t>
            </w:r>
          </w:p>
        </w:tc>
        <w:tc>
          <w:tcPr>
            <w:tcW w:w="1784" w:type="dxa"/>
            <w:vAlign w:val="center"/>
          </w:tcPr>
          <w:p w14:paraId="728F216F" w14:textId="7604FBED" w:rsidR="000063D5" w:rsidRDefault="000063D5" w:rsidP="000063D5">
            <w:pPr>
              <w:widowControl/>
              <w:adjustRightInd w:val="0"/>
              <w:snapToGrid w:val="0"/>
              <w:jc w:val="center"/>
              <w:rPr>
                <w:kern w:val="0"/>
                <w:sz w:val="21"/>
                <w:szCs w:val="21"/>
              </w:rPr>
            </w:pPr>
            <w:r w:rsidRPr="000063D5">
              <w:rPr>
                <w:kern w:val="0"/>
                <w:sz w:val="21"/>
                <w:szCs w:val="21"/>
              </w:rPr>
              <w:t>30.00</w:t>
            </w:r>
          </w:p>
        </w:tc>
      </w:tr>
    </w:tbl>
    <w:p w14:paraId="71829B0D" w14:textId="16D28242" w:rsidR="006C72CB" w:rsidRDefault="00F3656F"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00D52127">
        <w:rPr>
          <w:rFonts w:hint="eastAsia"/>
          <w:kern w:val="0"/>
          <w:sz w:val="21"/>
          <w:szCs w:val="21"/>
        </w:rPr>
        <w:t>（</w:t>
      </w:r>
      <w:r w:rsidR="00D52127">
        <w:rPr>
          <w:rFonts w:hint="eastAsia"/>
          <w:kern w:val="0"/>
          <w:sz w:val="21"/>
          <w:szCs w:val="21"/>
        </w:rPr>
        <w:t>2</w:t>
      </w:r>
      <w:r w:rsidR="00D52127">
        <w:rPr>
          <w:rFonts w:hint="eastAsia"/>
          <w:kern w:val="0"/>
          <w:sz w:val="21"/>
          <w:szCs w:val="21"/>
        </w:rPr>
        <w:t>）</w:t>
      </w:r>
      <w:r w:rsidR="00D52127" w:rsidRPr="00D52127">
        <w:rPr>
          <w:rFonts w:hint="eastAsia"/>
          <w:kern w:val="0"/>
          <w:sz w:val="21"/>
          <w:szCs w:val="21"/>
        </w:rPr>
        <w:t>所有投标人</w:t>
      </w:r>
      <w:r w:rsidR="000063D5">
        <w:rPr>
          <w:rFonts w:hint="eastAsia"/>
          <w:kern w:val="0"/>
          <w:sz w:val="21"/>
          <w:szCs w:val="21"/>
        </w:rPr>
        <w:t>技术部分（明标）</w:t>
      </w:r>
      <w:r w:rsidR="00D52127"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D52127" w:rsidRPr="00707419" w14:paraId="72CB3019" w14:textId="77777777" w:rsidTr="00817E0B">
        <w:trPr>
          <w:trHeight w:val="454"/>
          <w:jc w:val="center"/>
        </w:trPr>
        <w:tc>
          <w:tcPr>
            <w:tcW w:w="694" w:type="dxa"/>
            <w:vAlign w:val="center"/>
            <w:hideMark/>
          </w:tcPr>
          <w:p w14:paraId="30856E35"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9E1C72A"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5A25CEB"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30D361DD"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385E217E"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0E37C02F"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BD483A6"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0063D5" w:rsidRPr="00707419" w14:paraId="28B02AEA" w14:textId="77777777" w:rsidTr="00817E0B">
        <w:trPr>
          <w:trHeight w:val="454"/>
          <w:jc w:val="center"/>
        </w:trPr>
        <w:tc>
          <w:tcPr>
            <w:tcW w:w="694" w:type="dxa"/>
            <w:vAlign w:val="center"/>
            <w:hideMark/>
          </w:tcPr>
          <w:p w14:paraId="78012325" w14:textId="77777777" w:rsidR="000063D5" w:rsidRPr="00935699" w:rsidRDefault="000063D5" w:rsidP="000063D5">
            <w:pPr>
              <w:widowControl/>
              <w:adjustRightInd w:val="0"/>
              <w:snapToGrid w:val="0"/>
              <w:jc w:val="center"/>
              <w:rPr>
                <w:kern w:val="0"/>
                <w:sz w:val="21"/>
                <w:szCs w:val="21"/>
              </w:rPr>
            </w:pPr>
            <w:r w:rsidRPr="00707419">
              <w:rPr>
                <w:kern w:val="0"/>
                <w:sz w:val="21"/>
                <w:szCs w:val="21"/>
              </w:rPr>
              <w:t>1</w:t>
            </w:r>
          </w:p>
        </w:tc>
        <w:tc>
          <w:tcPr>
            <w:tcW w:w="3430" w:type="dxa"/>
            <w:vAlign w:val="center"/>
          </w:tcPr>
          <w:p w14:paraId="5EAE2A37" w14:textId="79817C8F"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漫弘集团有限公司</w:t>
            </w:r>
          </w:p>
        </w:tc>
        <w:tc>
          <w:tcPr>
            <w:tcW w:w="1783" w:type="dxa"/>
            <w:vAlign w:val="center"/>
          </w:tcPr>
          <w:p w14:paraId="5A966FD9" w14:textId="7C6913C4" w:rsidR="000063D5" w:rsidRPr="00935699" w:rsidRDefault="000063D5" w:rsidP="000063D5">
            <w:pPr>
              <w:widowControl/>
              <w:adjustRightInd w:val="0"/>
              <w:snapToGrid w:val="0"/>
              <w:jc w:val="center"/>
              <w:rPr>
                <w:kern w:val="0"/>
                <w:sz w:val="21"/>
                <w:szCs w:val="21"/>
              </w:rPr>
            </w:pPr>
            <w:r w:rsidRPr="000063D5">
              <w:rPr>
                <w:kern w:val="0"/>
                <w:sz w:val="21"/>
                <w:szCs w:val="21"/>
              </w:rPr>
              <w:t>34.50</w:t>
            </w:r>
          </w:p>
        </w:tc>
        <w:tc>
          <w:tcPr>
            <w:tcW w:w="1783" w:type="dxa"/>
            <w:vAlign w:val="center"/>
          </w:tcPr>
          <w:p w14:paraId="584DB8F0" w14:textId="418961D2" w:rsidR="000063D5" w:rsidRPr="00935699" w:rsidRDefault="000063D5" w:rsidP="000063D5">
            <w:pPr>
              <w:widowControl/>
              <w:adjustRightInd w:val="0"/>
              <w:snapToGrid w:val="0"/>
              <w:jc w:val="center"/>
              <w:rPr>
                <w:kern w:val="0"/>
                <w:sz w:val="21"/>
                <w:szCs w:val="21"/>
              </w:rPr>
            </w:pPr>
            <w:r w:rsidRPr="000063D5">
              <w:rPr>
                <w:kern w:val="0"/>
                <w:sz w:val="21"/>
                <w:szCs w:val="21"/>
              </w:rPr>
              <w:t>31.60</w:t>
            </w:r>
          </w:p>
        </w:tc>
        <w:tc>
          <w:tcPr>
            <w:tcW w:w="1784" w:type="dxa"/>
            <w:vAlign w:val="center"/>
          </w:tcPr>
          <w:p w14:paraId="38BCB89D" w14:textId="1F0ABDDB" w:rsidR="000063D5" w:rsidRPr="00935699" w:rsidRDefault="000063D5" w:rsidP="000063D5">
            <w:pPr>
              <w:widowControl/>
              <w:adjustRightInd w:val="0"/>
              <w:snapToGrid w:val="0"/>
              <w:jc w:val="center"/>
              <w:rPr>
                <w:kern w:val="0"/>
                <w:sz w:val="21"/>
                <w:szCs w:val="21"/>
              </w:rPr>
            </w:pPr>
            <w:r w:rsidRPr="000063D5">
              <w:rPr>
                <w:kern w:val="0"/>
                <w:sz w:val="21"/>
                <w:szCs w:val="21"/>
              </w:rPr>
              <w:t>30.00</w:t>
            </w:r>
          </w:p>
        </w:tc>
        <w:tc>
          <w:tcPr>
            <w:tcW w:w="1783" w:type="dxa"/>
            <w:vAlign w:val="center"/>
          </w:tcPr>
          <w:p w14:paraId="3B032851" w14:textId="317A31B8" w:rsidR="000063D5" w:rsidRPr="00935699" w:rsidRDefault="000063D5" w:rsidP="000063D5">
            <w:pPr>
              <w:widowControl/>
              <w:adjustRightInd w:val="0"/>
              <w:snapToGrid w:val="0"/>
              <w:jc w:val="center"/>
              <w:rPr>
                <w:kern w:val="0"/>
                <w:sz w:val="21"/>
                <w:szCs w:val="21"/>
              </w:rPr>
            </w:pPr>
            <w:r w:rsidRPr="000063D5">
              <w:rPr>
                <w:kern w:val="0"/>
                <w:sz w:val="21"/>
                <w:szCs w:val="21"/>
              </w:rPr>
              <w:t>29.20</w:t>
            </w:r>
          </w:p>
        </w:tc>
        <w:tc>
          <w:tcPr>
            <w:tcW w:w="1784" w:type="dxa"/>
            <w:vAlign w:val="center"/>
          </w:tcPr>
          <w:p w14:paraId="032E77A2" w14:textId="7B8F2BD6" w:rsidR="000063D5" w:rsidRPr="00935699" w:rsidRDefault="008E1684" w:rsidP="000063D5">
            <w:pPr>
              <w:widowControl/>
              <w:adjustRightInd w:val="0"/>
              <w:snapToGrid w:val="0"/>
              <w:jc w:val="center"/>
              <w:rPr>
                <w:kern w:val="0"/>
                <w:sz w:val="21"/>
                <w:szCs w:val="21"/>
              </w:rPr>
            </w:pPr>
            <w:r w:rsidRPr="008E1684">
              <w:rPr>
                <w:kern w:val="0"/>
                <w:sz w:val="21"/>
                <w:szCs w:val="21"/>
              </w:rPr>
              <w:t>31.50</w:t>
            </w:r>
          </w:p>
        </w:tc>
      </w:tr>
      <w:tr w:rsidR="000063D5" w:rsidRPr="00707419" w14:paraId="4780D7C6" w14:textId="77777777" w:rsidTr="00817E0B">
        <w:trPr>
          <w:trHeight w:val="454"/>
          <w:jc w:val="center"/>
        </w:trPr>
        <w:tc>
          <w:tcPr>
            <w:tcW w:w="694" w:type="dxa"/>
            <w:vAlign w:val="center"/>
          </w:tcPr>
          <w:p w14:paraId="096B1B2B" w14:textId="77777777" w:rsidR="000063D5" w:rsidRPr="00707419" w:rsidRDefault="000063D5" w:rsidP="000063D5">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6CFE0806" w14:textId="779463AC"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河北宏炬建设有限公司</w:t>
            </w:r>
          </w:p>
        </w:tc>
        <w:tc>
          <w:tcPr>
            <w:tcW w:w="1783" w:type="dxa"/>
            <w:vAlign w:val="center"/>
          </w:tcPr>
          <w:p w14:paraId="6886D25A" w14:textId="07678455" w:rsidR="000063D5" w:rsidRDefault="000063D5" w:rsidP="000063D5">
            <w:pPr>
              <w:widowControl/>
              <w:adjustRightInd w:val="0"/>
              <w:snapToGrid w:val="0"/>
              <w:jc w:val="center"/>
              <w:rPr>
                <w:kern w:val="0"/>
                <w:sz w:val="21"/>
                <w:szCs w:val="21"/>
              </w:rPr>
            </w:pPr>
            <w:r w:rsidRPr="000063D5">
              <w:rPr>
                <w:kern w:val="0"/>
                <w:sz w:val="21"/>
                <w:szCs w:val="21"/>
              </w:rPr>
              <w:t>34.50</w:t>
            </w:r>
          </w:p>
        </w:tc>
        <w:tc>
          <w:tcPr>
            <w:tcW w:w="1783" w:type="dxa"/>
            <w:vAlign w:val="center"/>
          </w:tcPr>
          <w:p w14:paraId="1740B06C" w14:textId="5560405B" w:rsidR="000063D5" w:rsidRDefault="000063D5" w:rsidP="000063D5">
            <w:pPr>
              <w:widowControl/>
              <w:adjustRightInd w:val="0"/>
              <w:snapToGrid w:val="0"/>
              <w:jc w:val="center"/>
              <w:rPr>
                <w:kern w:val="0"/>
                <w:sz w:val="21"/>
                <w:szCs w:val="21"/>
              </w:rPr>
            </w:pPr>
            <w:r w:rsidRPr="000063D5">
              <w:rPr>
                <w:kern w:val="0"/>
                <w:sz w:val="21"/>
                <w:szCs w:val="21"/>
              </w:rPr>
              <w:t>32.40</w:t>
            </w:r>
          </w:p>
        </w:tc>
        <w:tc>
          <w:tcPr>
            <w:tcW w:w="1784" w:type="dxa"/>
            <w:vAlign w:val="center"/>
          </w:tcPr>
          <w:p w14:paraId="27BCDE07" w14:textId="0D1AA815" w:rsidR="000063D5" w:rsidRDefault="000063D5" w:rsidP="000063D5">
            <w:pPr>
              <w:widowControl/>
              <w:adjustRightInd w:val="0"/>
              <w:snapToGrid w:val="0"/>
              <w:jc w:val="center"/>
              <w:rPr>
                <w:kern w:val="0"/>
                <w:sz w:val="21"/>
                <w:szCs w:val="21"/>
              </w:rPr>
            </w:pPr>
            <w:r w:rsidRPr="000063D5">
              <w:rPr>
                <w:kern w:val="0"/>
                <w:sz w:val="21"/>
                <w:szCs w:val="21"/>
              </w:rPr>
              <w:t>29.00</w:t>
            </w:r>
          </w:p>
        </w:tc>
        <w:tc>
          <w:tcPr>
            <w:tcW w:w="1783" w:type="dxa"/>
            <w:vAlign w:val="center"/>
          </w:tcPr>
          <w:p w14:paraId="139E6E44" w14:textId="24F72971" w:rsidR="000063D5" w:rsidRDefault="000063D5" w:rsidP="000063D5">
            <w:pPr>
              <w:widowControl/>
              <w:adjustRightInd w:val="0"/>
              <w:snapToGrid w:val="0"/>
              <w:jc w:val="center"/>
              <w:rPr>
                <w:kern w:val="0"/>
                <w:sz w:val="21"/>
                <w:szCs w:val="21"/>
              </w:rPr>
            </w:pPr>
            <w:r w:rsidRPr="000063D5">
              <w:rPr>
                <w:kern w:val="0"/>
                <w:sz w:val="21"/>
                <w:szCs w:val="21"/>
              </w:rPr>
              <w:t>30.10</w:t>
            </w:r>
          </w:p>
        </w:tc>
        <w:tc>
          <w:tcPr>
            <w:tcW w:w="1784" w:type="dxa"/>
            <w:vAlign w:val="center"/>
          </w:tcPr>
          <w:p w14:paraId="3FF8D143" w14:textId="182976B8" w:rsidR="000063D5" w:rsidRDefault="008E1684" w:rsidP="000063D5">
            <w:pPr>
              <w:widowControl/>
              <w:adjustRightInd w:val="0"/>
              <w:snapToGrid w:val="0"/>
              <w:jc w:val="center"/>
              <w:rPr>
                <w:kern w:val="0"/>
                <w:sz w:val="21"/>
                <w:szCs w:val="21"/>
              </w:rPr>
            </w:pPr>
            <w:r w:rsidRPr="008E1684">
              <w:rPr>
                <w:kern w:val="0"/>
                <w:sz w:val="21"/>
                <w:szCs w:val="21"/>
              </w:rPr>
              <w:t>31.60</w:t>
            </w:r>
          </w:p>
        </w:tc>
      </w:tr>
      <w:tr w:rsidR="000063D5" w:rsidRPr="00707419" w14:paraId="417A2090" w14:textId="77777777" w:rsidTr="00817E0B">
        <w:trPr>
          <w:trHeight w:val="454"/>
          <w:jc w:val="center"/>
        </w:trPr>
        <w:tc>
          <w:tcPr>
            <w:tcW w:w="694" w:type="dxa"/>
            <w:vAlign w:val="center"/>
          </w:tcPr>
          <w:p w14:paraId="34E29801" w14:textId="77777777" w:rsidR="000063D5" w:rsidRPr="00707419" w:rsidRDefault="000063D5" w:rsidP="000063D5">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73EE265E" w14:textId="12C0A2B7"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中基恒源建设有限公司</w:t>
            </w:r>
          </w:p>
        </w:tc>
        <w:tc>
          <w:tcPr>
            <w:tcW w:w="1783" w:type="dxa"/>
            <w:vAlign w:val="center"/>
          </w:tcPr>
          <w:p w14:paraId="1242D358" w14:textId="3EC728B9" w:rsidR="000063D5" w:rsidRDefault="000063D5" w:rsidP="000063D5">
            <w:pPr>
              <w:widowControl/>
              <w:adjustRightInd w:val="0"/>
              <w:snapToGrid w:val="0"/>
              <w:jc w:val="center"/>
              <w:rPr>
                <w:kern w:val="0"/>
                <w:sz w:val="21"/>
                <w:szCs w:val="21"/>
              </w:rPr>
            </w:pPr>
            <w:r w:rsidRPr="000063D5">
              <w:rPr>
                <w:kern w:val="0"/>
                <w:sz w:val="21"/>
                <w:szCs w:val="21"/>
              </w:rPr>
              <w:t>34.80</w:t>
            </w:r>
          </w:p>
        </w:tc>
        <w:tc>
          <w:tcPr>
            <w:tcW w:w="1783" w:type="dxa"/>
            <w:vAlign w:val="center"/>
          </w:tcPr>
          <w:p w14:paraId="28B29FBA" w14:textId="0C58C7B3" w:rsidR="000063D5" w:rsidRDefault="000063D5" w:rsidP="000063D5">
            <w:pPr>
              <w:widowControl/>
              <w:adjustRightInd w:val="0"/>
              <w:snapToGrid w:val="0"/>
              <w:jc w:val="center"/>
              <w:rPr>
                <w:kern w:val="0"/>
                <w:sz w:val="21"/>
                <w:szCs w:val="21"/>
              </w:rPr>
            </w:pPr>
            <w:r w:rsidRPr="000063D5">
              <w:rPr>
                <w:kern w:val="0"/>
                <w:sz w:val="21"/>
                <w:szCs w:val="21"/>
              </w:rPr>
              <w:t>31.00</w:t>
            </w:r>
          </w:p>
        </w:tc>
        <w:tc>
          <w:tcPr>
            <w:tcW w:w="1784" w:type="dxa"/>
            <w:vAlign w:val="center"/>
          </w:tcPr>
          <w:p w14:paraId="67A6645B" w14:textId="12F61CA1" w:rsidR="000063D5" w:rsidRDefault="000063D5" w:rsidP="000063D5">
            <w:pPr>
              <w:widowControl/>
              <w:adjustRightInd w:val="0"/>
              <w:snapToGrid w:val="0"/>
              <w:jc w:val="center"/>
              <w:rPr>
                <w:kern w:val="0"/>
                <w:sz w:val="21"/>
                <w:szCs w:val="21"/>
              </w:rPr>
            </w:pPr>
            <w:r w:rsidRPr="000063D5">
              <w:rPr>
                <w:kern w:val="0"/>
                <w:sz w:val="21"/>
                <w:szCs w:val="21"/>
              </w:rPr>
              <w:t>30.50</w:t>
            </w:r>
          </w:p>
        </w:tc>
        <w:tc>
          <w:tcPr>
            <w:tcW w:w="1783" w:type="dxa"/>
            <w:vAlign w:val="center"/>
          </w:tcPr>
          <w:p w14:paraId="7564E354" w14:textId="511E0D2B" w:rsidR="000063D5" w:rsidRDefault="000063D5" w:rsidP="000063D5">
            <w:pPr>
              <w:widowControl/>
              <w:adjustRightInd w:val="0"/>
              <w:snapToGrid w:val="0"/>
              <w:jc w:val="center"/>
              <w:rPr>
                <w:kern w:val="0"/>
                <w:sz w:val="21"/>
                <w:szCs w:val="21"/>
              </w:rPr>
            </w:pPr>
            <w:r w:rsidRPr="000063D5">
              <w:rPr>
                <w:kern w:val="0"/>
                <w:sz w:val="21"/>
                <w:szCs w:val="21"/>
              </w:rPr>
              <w:t>30.30</w:t>
            </w:r>
          </w:p>
        </w:tc>
        <w:tc>
          <w:tcPr>
            <w:tcW w:w="1784" w:type="dxa"/>
            <w:vAlign w:val="center"/>
          </w:tcPr>
          <w:p w14:paraId="3A71F96A" w14:textId="4A721B86" w:rsidR="000063D5" w:rsidRDefault="008E1684" w:rsidP="000063D5">
            <w:pPr>
              <w:widowControl/>
              <w:adjustRightInd w:val="0"/>
              <w:snapToGrid w:val="0"/>
              <w:jc w:val="center"/>
              <w:rPr>
                <w:kern w:val="0"/>
                <w:sz w:val="21"/>
                <w:szCs w:val="21"/>
              </w:rPr>
            </w:pPr>
            <w:r w:rsidRPr="008E1684">
              <w:rPr>
                <w:kern w:val="0"/>
                <w:sz w:val="21"/>
                <w:szCs w:val="21"/>
              </w:rPr>
              <w:t>28.10</w:t>
            </w:r>
          </w:p>
        </w:tc>
      </w:tr>
      <w:tr w:rsidR="000063D5" w:rsidRPr="00707419" w14:paraId="4AA27505" w14:textId="77777777" w:rsidTr="00817E0B">
        <w:trPr>
          <w:trHeight w:val="454"/>
          <w:jc w:val="center"/>
        </w:trPr>
        <w:tc>
          <w:tcPr>
            <w:tcW w:w="694" w:type="dxa"/>
            <w:vAlign w:val="center"/>
          </w:tcPr>
          <w:p w14:paraId="1B1EE882" w14:textId="557018B5" w:rsidR="000063D5" w:rsidRDefault="000063D5" w:rsidP="000063D5">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0BCA7941" w14:textId="032F093F"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唐山海泰新能科技股份有限公司</w:t>
            </w:r>
          </w:p>
        </w:tc>
        <w:tc>
          <w:tcPr>
            <w:tcW w:w="1783" w:type="dxa"/>
            <w:vAlign w:val="center"/>
          </w:tcPr>
          <w:p w14:paraId="719A64AA" w14:textId="0B8E4B44" w:rsidR="000063D5" w:rsidRDefault="000063D5" w:rsidP="000063D5">
            <w:pPr>
              <w:widowControl/>
              <w:adjustRightInd w:val="0"/>
              <w:snapToGrid w:val="0"/>
              <w:jc w:val="center"/>
              <w:rPr>
                <w:kern w:val="0"/>
                <w:sz w:val="21"/>
                <w:szCs w:val="21"/>
              </w:rPr>
            </w:pPr>
            <w:r w:rsidRPr="000063D5">
              <w:rPr>
                <w:kern w:val="0"/>
                <w:sz w:val="21"/>
                <w:szCs w:val="21"/>
              </w:rPr>
              <w:t>24.50</w:t>
            </w:r>
          </w:p>
        </w:tc>
        <w:tc>
          <w:tcPr>
            <w:tcW w:w="1783" w:type="dxa"/>
            <w:vAlign w:val="center"/>
          </w:tcPr>
          <w:p w14:paraId="4B14B47C" w14:textId="2E124B14" w:rsidR="000063D5" w:rsidRDefault="000063D5" w:rsidP="000063D5">
            <w:pPr>
              <w:widowControl/>
              <w:adjustRightInd w:val="0"/>
              <w:snapToGrid w:val="0"/>
              <w:jc w:val="center"/>
              <w:rPr>
                <w:kern w:val="0"/>
                <w:sz w:val="21"/>
                <w:szCs w:val="21"/>
              </w:rPr>
            </w:pPr>
            <w:r w:rsidRPr="000063D5">
              <w:rPr>
                <w:kern w:val="0"/>
                <w:sz w:val="21"/>
                <w:szCs w:val="21"/>
              </w:rPr>
              <w:t>32.80</w:t>
            </w:r>
          </w:p>
        </w:tc>
        <w:tc>
          <w:tcPr>
            <w:tcW w:w="1784" w:type="dxa"/>
            <w:vAlign w:val="center"/>
          </w:tcPr>
          <w:p w14:paraId="745CD415" w14:textId="2AFC774B" w:rsidR="000063D5" w:rsidRDefault="000063D5" w:rsidP="000063D5">
            <w:pPr>
              <w:widowControl/>
              <w:adjustRightInd w:val="0"/>
              <w:snapToGrid w:val="0"/>
              <w:jc w:val="center"/>
              <w:rPr>
                <w:kern w:val="0"/>
                <w:sz w:val="21"/>
                <w:szCs w:val="21"/>
              </w:rPr>
            </w:pPr>
            <w:r w:rsidRPr="000063D5">
              <w:rPr>
                <w:kern w:val="0"/>
                <w:sz w:val="21"/>
                <w:szCs w:val="21"/>
              </w:rPr>
              <w:t>32.50</w:t>
            </w:r>
          </w:p>
        </w:tc>
        <w:tc>
          <w:tcPr>
            <w:tcW w:w="1783" w:type="dxa"/>
            <w:vAlign w:val="center"/>
          </w:tcPr>
          <w:p w14:paraId="28411E12" w14:textId="7180F94E" w:rsidR="000063D5" w:rsidRDefault="000063D5" w:rsidP="000063D5">
            <w:pPr>
              <w:widowControl/>
              <w:adjustRightInd w:val="0"/>
              <w:snapToGrid w:val="0"/>
              <w:jc w:val="center"/>
              <w:rPr>
                <w:kern w:val="0"/>
                <w:sz w:val="21"/>
                <w:szCs w:val="21"/>
              </w:rPr>
            </w:pPr>
            <w:r w:rsidRPr="000063D5">
              <w:rPr>
                <w:kern w:val="0"/>
                <w:sz w:val="21"/>
                <w:szCs w:val="21"/>
              </w:rPr>
              <w:t>31.20</w:t>
            </w:r>
          </w:p>
        </w:tc>
        <w:tc>
          <w:tcPr>
            <w:tcW w:w="1784" w:type="dxa"/>
            <w:vAlign w:val="center"/>
          </w:tcPr>
          <w:p w14:paraId="652B5681" w14:textId="1FF76D3C" w:rsidR="000063D5" w:rsidRDefault="008E1684" w:rsidP="000063D5">
            <w:pPr>
              <w:widowControl/>
              <w:adjustRightInd w:val="0"/>
              <w:snapToGrid w:val="0"/>
              <w:jc w:val="center"/>
              <w:rPr>
                <w:kern w:val="0"/>
                <w:sz w:val="21"/>
                <w:szCs w:val="21"/>
              </w:rPr>
            </w:pPr>
            <w:r w:rsidRPr="008E1684">
              <w:rPr>
                <w:kern w:val="0"/>
                <w:sz w:val="21"/>
                <w:szCs w:val="21"/>
              </w:rPr>
              <w:t>30.50</w:t>
            </w:r>
          </w:p>
        </w:tc>
      </w:tr>
      <w:tr w:rsidR="000063D5" w:rsidRPr="00707419" w14:paraId="5D4551B6" w14:textId="77777777" w:rsidTr="00817E0B">
        <w:trPr>
          <w:trHeight w:val="454"/>
          <w:jc w:val="center"/>
        </w:trPr>
        <w:tc>
          <w:tcPr>
            <w:tcW w:w="694" w:type="dxa"/>
            <w:vAlign w:val="center"/>
          </w:tcPr>
          <w:p w14:paraId="2CC4BE68" w14:textId="4870B411" w:rsidR="000063D5" w:rsidRDefault="000063D5" w:rsidP="000063D5">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12C9649D" w14:textId="3E82634B" w:rsidR="000063D5" w:rsidRPr="006C72CB" w:rsidRDefault="000063D5" w:rsidP="000063D5">
            <w:pPr>
              <w:widowControl/>
              <w:adjustRightInd w:val="0"/>
              <w:snapToGrid w:val="0"/>
              <w:jc w:val="center"/>
              <w:rPr>
                <w:kern w:val="0"/>
                <w:sz w:val="21"/>
                <w:szCs w:val="21"/>
              </w:rPr>
            </w:pPr>
            <w:r w:rsidRPr="000063D5">
              <w:rPr>
                <w:rFonts w:hint="eastAsia"/>
                <w:kern w:val="0"/>
                <w:sz w:val="21"/>
                <w:szCs w:val="21"/>
              </w:rPr>
              <w:t>协鑫集成科技股份有限公司</w:t>
            </w:r>
          </w:p>
        </w:tc>
        <w:tc>
          <w:tcPr>
            <w:tcW w:w="1783" w:type="dxa"/>
            <w:vAlign w:val="center"/>
          </w:tcPr>
          <w:p w14:paraId="5325A3CA" w14:textId="66DED1D6" w:rsidR="000063D5" w:rsidRDefault="000063D5" w:rsidP="000063D5">
            <w:pPr>
              <w:widowControl/>
              <w:adjustRightInd w:val="0"/>
              <w:snapToGrid w:val="0"/>
              <w:jc w:val="center"/>
              <w:rPr>
                <w:kern w:val="0"/>
                <w:sz w:val="21"/>
                <w:szCs w:val="21"/>
              </w:rPr>
            </w:pPr>
            <w:r w:rsidRPr="000063D5">
              <w:rPr>
                <w:kern w:val="0"/>
                <w:sz w:val="21"/>
                <w:szCs w:val="21"/>
              </w:rPr>
              <w:t>24.50</w:t>
            </w:r>
          </w:p>
        </w:tc>
        <w:tc>
          <w:tcPr>
            <w:tcW w:w="1783" w:type="dxa"/>
            <w:vAlign w:val="center"/>
          </w:tcPr>
          <w:p w14:paraId="66096488" w14:textId="273C083C" w:rsidR="000063D5" w:rsidRDefault="000063D5" w:rsidP="000063D5">
            <w:pPr>
              <w:widowControl/>
              <w:adjustRightInd w:val="0"/>
              <w:snapToGrid w:val="0"/>
              <w:jc w:val="center"/>
              <w:rPr>
                <w:kern w:val="0"/>
                <w:sz w:val="21"/>
                <w:szCs w:val="21"/>
              </w:rPr>
            </w:pPr>
            <w:r w:rsidRPr="000063D5">
              <w:rPr>
                <w:kern w:val="0"/>
                <w:sz w:val="21"/>
                <w:szCs w:val="21"/>
              </w:rPr>
              <w:t>32.60</w:t>
            </w:r>
          </w:p>
        </w:tc>
        <w:tc>
          <w:tcPr>
            <w:tcW w:w="1784" w:type="dxa"/>
            <w:vAlign w:val="center"/>
          </w:tcPr>
          <w:p w14:paraId="1162A1AE" w14:textId="66D01DC7" w:rsidR="000063D5" w:rsidRDefault="000063D5" w:rsidP="000063D5">
            <w:pPr>
              <w:widowControl/>
              <w:adjustRightInd w:val="0"/>
              <w:snapToGrid w:val="0"/>
              <w:jc w:val="center"/>
              <w:rPr>
                <w:kern w:val="0"/>
                <w:sz w:val="21"/>
                <w:szCs w:val="21"/>
              </w:rPr>
            </w:pPr>
            <w:r w:rsidRPr="000063D5">
              <w:rPr>
                <w:kern w:val="0"/>
                <w:sz w:val="21"/>
                <w:szCs w:val="21"/>
              </w:rPr>
              <w:t>33.00</w:t>
            </w:r>
          </w:p>
        </w:tc>
        <w:tc>
          <w:tcPr>
            <w:tcW w:w="1783" w:type="dxa"/>
            <w:vAlign w:val="center"/>
          </w:tcPr>
          <w:p w14:paraId="0FE155BF" w14:textId="2E3EDEFA" w:rsidR="000063D5" w:rsidRDefault="000063D5" w:rsidP="000063D5">
            <w:pPr>
              <w:widowControl/>
              <w:adjustRightInd w:val="0"/>
              <w:snapToGrid w:val="0"/>
              <w:jc w:val="center"/>
              <w:rPr>
                <w:kern w:val="0"/>
                <w:sz w:val="21"/>
                <w:szCs w:val="21"/>
              </w:rPr>
            </w:pPr>
            <w:r w:rsidRPr="000063D5">
              <w:rPr>
                <w:kern w:val="0"/>
                <w:sz w:val="21"/>
                <w:szCs w:val="21"/>
              </w:rPr>
              <w:t>32.30</w:t>
            </w:r>
          </w:p>
        </w:tc>
        <w:tc>
          <w:tcPr>
            <w:tcW w:w="1784" w:type="dxa"/>
            <w:vAlign w:val="center"/>
          </w:tcPr>
          <w:p w14:paraId="52A34971" w14:textId="4F864105" w:rsidR="000063D5" w:rsidRDefault="008E1684" w:rsidP="000063D5">
            <w:pPr>
              <w:widowControl/>
              <w:adjustRightInd w:val="0"/>
              <w:snapToGrid w:val="0"/>
              <w:jc w:val="center"/>
              <w:rPr>
                <w:kern w:val="0"/>
                <w:sz w:val="21"/>
                <w:szCs w:val="21"/>
              </w:rPr>
            </w:pPr>
            <w:r w:rsidRPr="008E1684">
              <w:rPr>
                <w:kern w:val="0"/>
                <w:sz w:val="21"/>
                <w:szCs w:val="21"/>
              </w:rPr>
              <w:t>34.30</w:t>
            </w:r>
          </w:p>
        </w:tc>
      </w:tr>
    </w:tbl>
    <w:p w14:paraId="328375BD" w14:textId="109680E0" w:rsidR="008E1684" w:rsidRDefault="008E1684" w:rsidP="008E1684">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Pr>
          <w:rFonts w:hint="eastAsia"/>
          <w:kern w:val="0"/>
          <w:sz w:val="21"/>
          <w:szCs w:val="21"/>
        </w:rPr>
        <w:t>（</w:t>
      </w:r>
      <w:r>
        <w:rPr>
          <w:rFonts w:hint="eastAsia"/>
          <w:kern w:val="0"/>
          <w:sz w:val="21"/>
          <w:szCs w:val="21"/>
        </w:rPr>
        <w:t>3</w:t>
      </w:r>
      <w:r>
        <w:rPr>
          <w:rFonts w:hint="eastAsia"/>
          <w:kern w:val="0"/>
          <w:sz w:val="21"/>
          <w:szCs w:val="21"/>
        </w:rPr>
        <w:t>）</w:t>
      </w:r>
      <w:r w:rsidRPr="00D52127">
        <w:rPr>
          <w:rFonts w:hint="eastAsia"/>
          <w:kern w:val="0"/>
          <w:sz w:val="21"/>
          <w:szCs w:val="21"/>
        </w:rPr>
        <w:t>所有投标人</w:t>
      </w:r>
      <w:r>
        <w:rPr>
          <w:rFonts w:hint="eastAsia"/>
          <w:kern w:val="0"/>
          <w:sz w:val="21"/>
          <w:szCs w:val="21"/>
        </w:rPr>
        <w:t>技术部分（</w:t>
      </w:r>
      <w:r>
        <w:rPr>
          <w:rFonts w:hint="eastAsia"/>
          <w:kern w:val="0"/>
          <w:sz w:val="21"/>
          <w:szCs w:val="21"/>
        </w:rPr>
        <w:t>暗</w:t>
      </w:r>
      <w:r>
        <w:rPr>
          <w:rFonts w:hint="eastAsia"/>
          <w:kern w:val="0"/>
          <w:sz w:val="21"/>
          <w:szCs w:val="21"/>
        </w:rPr>
        <w:t>标）</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8E1684" w:rsidRPr="00707419" w14:paraId="45F6D280" w14:textId="77777777" w:rsidTr="00C9216A">
        <w:trPr>
          <w:trHeight w:val="454"/>
          <w:jc w:val="center"/>
        </w:trPr>
        <w:tc>
          <w:tcPr>
            <w:tcW w:w="694" w:type="dxa"/>
            <w:vAlign w:val="center"/>
            <w:hideMark/>
          </w:tcPr>
          <w:p w14:paraId="7848B36A" w14:textId="77777777" w:rsidR="008E1684" w:rsidRPr="00935699" w:rsidRDefault="008E1684" w:rsidP="00C9216A">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1817EEF5" w14:textId="77777777" w:rsidR="008E1684" w:rsidRPr="00935699" w:rsidRDefault="008E1684" w:rsidP="00C9216A">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6936F3CF"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7C343EFC"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7B61543C"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5FE98A64"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1D6EFD44"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8E1684" w:rsidRPr="00707419" w14:paraId="4268C3E4" w14:textId="77777777" w:rsidTr="00C9216A">
        <w:trPr>
          <w:trHeight w:val="454"/>
          <w:jc w:val="center"/>
        </w:trPr>
        <w:tc>
          <w:tcPr>
            <w:tcW w:w="694" w:type="dxa"/>
            <w:vAlign w:val="center"/>
            <w:hideMark/>
          </w:tcPr>
          <w:p w14:paraId="28F64634" w14:textId="77777777" w:rsidR="008E1684" w:rsidRPr="00935699" w:rsidRDefault="008E1684" w:rsidP="00C9216A">
            <w:pPr>
              <w:widowControl/>
              <w:adjustRightInd w:val="0"/>
              <w:snapToGrid w:val="0"/>
              <w:jc w:val="center"/>
              <w:rPr>
                <w:kern w:val="0"/>
                <w:sz w:val="21"/>
                <w:szCs w:val="21"/>
              </w:rPr>
            </w:pPr>
            <w:r w:rsidRPr="00707419">
              <w:rPr>
                <w:kern w:val="0"/>
                <w:sz w:val="21"/>
                <w:szCs w:val="21"/>
              </w:rPr>
              <w:t>1</w:t>
            </w:r>
          </w:p>
        </w:tc>
        <w:tc>
          <w:tcPr>
            <w:tcW w:w="3430" w:type="dxa"/>
            <w:vAlign w:val="center"/>
          </w:tcPr>
          <w:p w14:paraId="0AEFFA3B" w14:textId="6EB0F321" w:rsidR="008E1684" w:rsidRPr="006C72CB" w:rsidRDefault="008E1684" w:rsidP="00C9216A">
            <w:pPr>
              <w:widowControl/>
              <w:adjustRightInd w:val="0"/>
              <w:snapToGrid w:val="0"/>
              <w:jc w:val="center"/>
              <w:rPr>
                <w:kern w:val="0"/>
                <w:sz w:val="21"/>
                <w:szCs w:val="21"/>
              </w:rPr>
            </w:pPr>
            <w:r w:rsidRPr="008E1684">
              <w:rPr>
                <w:rFonts w:hint="eastAsia"/>
                <w:kern w:val="0"/>
                <w:sz w:val="21"/>
                <w:szCs w:val="21"/>
              </w:rPr>
              <w:t>唐山海泰新能科技股份有限公司</w:t>
            </w:r>
          </w:p>
        </w:tc>
        <w:tc>
          <w:tcPr>
            <w:tcW w:w="1783" w:type="dxa"/>
            <w:vAlign w:val="center"/>
          </w:tcPr>
          <w:p w14:paraId="335F6BE5" w14:textId="2C8573E6" w:rsidR="008E1684" w:rsidRPr="00935699" w:rsidRDefault="008E1684" w:rsidP="00C9216A">
            <w:pPr>
              <w:widowControl/>
              <w:adjustRightInd w:val="0"/>
              <w:snapToGrid w:val="0"/>
              <w:jc w:val="center"/>
              <w:rPr>
                <w:kern w:val="0"/>
                <w:sz w:val="21"/>
                <w:szCs w:val="21"/>
              </w:rPr>
            </w:pPr>
            <w:r w:rsidRPr="008E1684">
              <w:rPr>
                <w:kern w:val="0"/>
                <w:sz w:val="21"/>
                <w:szCs w:val="21"/>
              </w:rPr>
              <w:t>24.00</w:t>
            </w:r>
          </w:p>
        </w:tc>
        <w:tc>
          <w:tcPr>
            <w:tcW w:w="1783" w:type="dxa"/>
            <w:vAlign w:val="center"/>
          </w:tcPr>
          <w:p w14:paraId="6EBB0E73" w14:textId="2CE8C744" w:rsidR="008E1684" w:rsidRPr="00935699" w:rsidRDefault="008E1684" w:rsidP="00C9216A">
            <w:pPr>
              <w:widowControl/>
              <w:adjustRightInd w:val="0"/>
              <w:snapToGrid w:val="0"/>
              <w:jc w:val="center"/>
              <w:rPr>
                <w:kern w:val="0"/>
                <w:sz w:val="21"/>
                <w:szCs w:val="21"/>
              </w:rPr>
            </w:pPr>
            <w:r w:rsidRPr="008E1684">
              <w:rPr>
                <w:kern w:val="0"/>
                <w:sz w:val="21"/>
                <w:szCs w:val="21"/>
              </w:rPr>
              <w:t>24.00</w:t>
            </w:r>
          </w:p>
        </w:tc>
        <w:tc>
          <w:tcPr>
            <w:tcW w:w="1784" w:type="dxa"/>
            <w:vAlign w:val="center"/>
          </w:tcPr>
          <w:p w14:paraId="19263EF3" w14:textId="20D951FA" w:rsidR="008E1684" w:rsidRPr="00935699" w:rsidRDefault="008E1684" w:rsidP="00C9216A">
            <w:pPr>
              <w:widowControl/>
              <w:adjustRightInd w:val="0"/>
              <w:snapToGrid w:val="0"/>
              <w:jc w:val="center"/>
              <w:rPr>
                <w:kern w:val="0"/>
                <w:sz w:val="21"/>
                <w:szCs w:val="21"/>
              </w:rPr>
            </w:pPr>
            <w:r w:rsidRPr="008E1684">
              <w:rPr>
                <w:kern w:val="0"/>
                <w:sz w:val="21"/>
                <w:szCs w:val="21"/>
              </w:rPr>
              <w:t>27.00</w:t>
            </w:r>
          </w:p>
        </w:tc>
        <w:tc>
          <w:tcPr>
            <w:tcW w:w="1783" w:type="dxa"/>
            <w:vAlign w:val="center"/>
          </w:tcPr>
          <w:p w14:paraId="6B49BCC7" w14:textId="48DCE951" w:rsidR="008E1684" w:rsidRPr="00935699" w:rsidRDefault="008E1684" w:rsidP="00C9216A">
            <w:pPr>
              <w:widowControl/>
              <w:adjustRightInd w:val="0"/>
              <w:snapToGrid w:val="0"/>
              <w:jc w:val="center"/>
              <w:rPr>
                <w:kern w:val="0"/>
                <w:sz w:val="21"/>
                <w:szCs w:val="21"/>
              </w:rPr>
            </w:pPr>
            <w:r w:rsidRPr="008E1684">
              <w:rPr>
                <w:kern w:val="0"/>
                <w:sz w:val="21"/>
                <w:szCs w:val="21"/>
              </w:rPr>
              <w:t>23.00</w:t>
            </w:r>
          </w:p>
        </w:tc>
        <w:tc>
          <w:tcPr>
            <w:tcW w:w="1784" w:type="dxa"/>
            <w:vAlign w:val="center"/>
          </w:tcPr>
          <w:p w14:paraId="06DC0998" w14:textId="64A8C137" w:rsidR="008E1684" w:rsidRPr="00935699" w:rsidRDefault="008E1684" w:rsidP="00C9216A">
            <w:pPr>
              <w:widowControl/>
              <w:adjustRightInd w:val="0"/>
              <w:snapToGrid w:val="0"/>
              <w:jc w:val="center"/>
              <w:rPr>
                <w:kern w:val="0"/>
                <w:sz w:val="21"/>
                <w:szCs w:val="21"/>
              </w:rPr>
            </w:pPr>
            <w:r w:rsidRPr="008E1684">
              <w:rPr>
                <w:kern w:val="0"/>
                <w:sz w:val="21"/>
                <w:szCs w:val="21"/>
              </w:rPr>
              <w:t>24.50</w:t>
            </w:r>
          </w:p>
        </w:tc>
      </w:tr>
      <w:tr w:rsidR="008E1684" w:rsidRPr="00707419" w14:paraId="776A9BD4" w14:textId="77777777" w:rsidTr="00C9216A">
        <w:trPr>
          <w:trHeight w:val="454"/>
          <w:jc w:val="center"/>
        </w:trPr>
        <w:tc>
          <w:tcPr>
            <w:tcW w:w="694" w:type="dxa"/>
            <w:vAlign w:val="center"/>
          </w:tcPr>
          <w:p w14:paraId="482FDA18" w14:textId="77777777" w:rsidR="008E1684" w:rsidRPr="00707419" w:rsidRDefault="008E1684" w:rsidP="00C9216A">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6ECEA382" w14:textId="15712C29" w:rsidR="008E1684" w:rsidRPr="006C72CB" w:rsidRDefault="008E1684" w:rsidP="00C9216A">
            <w:pPr>
              <w:widowControl/>
              <w:adjustRightInd w:val="0"/>
              <w:snapToGrid w:val="0"/>
              <w:jc w:val="center"/>
              <w:rPr>
                <w:kern w:val="0"/>
                <w:sz w:val="21"/>
                <w:szCs w:val="21"/>
              </w:rPr>
            </w:pPr>
            <w:r w:rsidRPr="008E1684">
              <w:rPr>
                <w:rFonts w:hint="eastAsia"/>
                <w:kern w:val="0"/>
                <w:sz w:val="21"/>
                <w:szCs w:val="21"/>
              </w:rPr>
              <w:t>河北宏炬建设有限公司</w:t>
            </w:r>
          </w:p>
        </w:tc>
        <w:tc>
          <w:tcPr>
            <w:tcW w:w="1783" w:type="dxa"/>
            <w:vAlign w:val="center"/>
          </w:tcPr>
          <w:p w14:paraId="0863956F" w14:textId="1C33E634" w:rsidR="008E1684" w:rsidRDefault="008E1684" w:rsidP="00C9216A">
            <w:pPr>
              <w:widowControl/>
              <w:adjustRightInd w:val="0"/>
              <w:snapToGrid w:val="0"/>
              <w:jc w:val="center"/>
              <w:rPr>
                <w:kern w:val="0"/>
                <w:sz w:val="21"/>
                <w:szCs w:val="21"/>
              </w:rPr>
            </w:pPr>
            <w:r w:rsidRPr="008E1684">
              <w:rPr>
                <w:kern w:val="0"/>
                <w:sz w:val="21"/>
                <w:szCs w:val="21"/>
              </w:rPr>
              <w:t>33.60</w:t>
            </w:r>
          </w:p>
        </w:tc>
        <w:tc>
          <w:tcPr>
            <w:tcW w:w="1783" w:type="dxa"/>
            <w:vAlign w:val="center"/>
          </w:tcPr>
          <w:p w14:paraId="6F6889AE" w14:textId="7162700A" w:rsidR="008E1684" w:rsidRDefault="008E1684" w:rsidP="00C9216A">
            <w:pPr>
              <w:widowControl/>
              <w:adjustRightInd w:val="0"/>
              <w:snapToGrid w:val="0"/>
              <w:jc w:val="center"/>
              <w:rPr>
                <w:kern w:val="0"/>
                <w:sz w:val="21"/>
                <w:szCs w:val="21"/>
              </w:rPr>
            </w:pPr>
            <w:r w:rsidRPr="008E1684">
              <w:rPr>
                <w:kern w:val="0"/>
                <w:sz w:val="21"/>
                <w:szCs w:val="21"/>
              </w:rPr>
              <w:t>31.90</w:t>
            </w:r>
          </w:p>
        </w:tc>
        <w:tc>
          <w:tcPr>
            <w:tcW w:w="1784" w:type="dxa"/>
            <w:vAlign w:val="center"/>
          </w:tcPr>
          <w:p w14:paraId="1876C78F" w14:textId="26B0297C" w:rsidR="008E1684" w:rsidRDefault="008E1684" w:rsidP="00C9216A">
            <w:pPr>
              <w:widowControl/>
              <w:adjustRightInd w:val="0"/>
              <w:snapToGrid w:val="0"/>
              <w:jc w:val="center"/>
              <w:rPr>
                <w:kern w:val="0"/>
                <w:sz w:val="21"/>
                <w:szCs w:val="21"/>
              </w:rPr>
            </w:pPr>
            <w:r w:rsidRPr="008E1684">
              <w:rPr>
                <w:kern w:val="0"/>
                <w:sz w:val="21"/>
                <w:szCs w:val="21"/>
              </w:rPr>
              <w:t>31.00</w:t>
            </w:r>
          </w:p>
        </w:tc>
        <w:tc>
          <w:tcPr>
            <w:tcW w:w="1783" w:type="dxa"/>
            <w:vAlign w:val="center"/>
          </w:tcPr>
          <w:p w14:paraId="1FD2696E" w14:textId="079F015F" w:rsidR="008E1684" w:rsidRDefault="008E1684" w:rsidP="00C9216A">
            <w:pPr>
              <w:widowControl/>
              <w:adjustRightInd w:val="0"/>
              <w:snapToGrid w:val="0"/>
              <w:jc w:val="center"/>
              <w:rPr>
                <w:kern w:val="0"/>
                <w:sz w:val="21"/>
                <w:szCs w:val="21"/>
              </w:rPr>
            </w:pPr>
            <w:r w:rsidRPr="008E1684">
              <w:rPr>
                <w:kern w:val="0"/>
                <w:sz w:val="21"/>
                <w:szCs w:val="21"/>
              </w:rPr>
              <w:t>32.50</w:t>
            </w:r>
          </w:p>
        </w:tc>
        <w:tc>
          <w:tcPr>
            <w:tcW w:w="1784" w:type="dxa"/>
            <w:vAlign w:val="center"/>
          </w:tcPr>
          <w:p w14:paraId="66236871" w14:textId="3AEA31F2" w:rsidR="008E1684" w:rsidRDefault="008E1684" w:rsidP="00C9216A">
            <w:pPr>
              <w:widowControl/>
              <w:adjustRightInd w:val="0"/>
              <w:snapToGrid w:val="0"/>
              <w:jc w:val="center"/>
              <w:rPr>
                <w:kern w:val="0"/>
                <w:sz w:val="21"/>
                <w:szCs w:val="21"/>
              </w:rPr>
            </w:pPr>
            <w:r w:rsidRPr="008E1684">
              <w:rPr>
                <w:kern w:val="0"/>
                <w:sz w:val="21"/>
                <w:szCs w:val="21"/>
              </w:rPr>
              <w:t>32.20</w:t>
            </w:r>
          </w:p>
        </w:tc>
      </w:tr>
      <w:tr w:rsidR="008E1684" w:rsidRPr="00707419" w14:paraId="528F524C" w14:textId="77777777" w:rsidTr="00C9216A">
        <w:trPr>
          <w:trHeight w:val="454"/>
          <w:jc w:val="center"/>
        </w:trPr>
        <w:tc>
          <w:tcPr>
            <w:tcW w:w="694" w:type="dxa"/>
            <w:vAlign w:val="center"/>
          </w:tcPr>
          <w:p w14:paraId="4FE8F99E" w14:textId="77777777" w:rsidR="008E1684" w:rsidRPr="00707419" w:rsidRDefault="008E1684" w:rsidP="00C9216A">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37BD07ED" w14:textId="4D989371" w:rsidR="008E1684" w:rsidRPr="006C72CB" w:rsidRDefault="008E1684" w:rsidP="00C9216A">
            <w:pPr>
              <w:widowControl/>
              <w:adjustRightInd w:val="0"/>
              <w:snapToGrid w:val="0"/>
              <w:jc w:val="center"/>
              <w:rPr>
                <w:kern w:val="0"/>
                <w:sz w:val="21"/>
                <w:szCs w:val="21"/>
              </w:rPr>
            </w:pPr>
            <w:r w:rsidRPr="008E1684">
              <w:rPr>
                <w:rFonts w:hint="eastAsia"/>
                <w:kern w:val="0"/>
                <w:sz w:val="21"/>
                <w:szCs w:val="21"/>
              </w:rPr>
              <w:t>协鑫集成科技股份有限公司</w:t>
            </w:r>
          </w:p>
        </w:tc>
        <w:tc>
          <w:tcPr>
            <w:tcW w:w="1783" w:type="dxa"/>
            <w:vAlign w:val="center"/>
          </w:tcPr>
          <w:p w14:paraId="69E5EDA8" w14:textId="5DBF71CA" w:rsidR="008E1684" w:rsidRDefault="008E1684" w:rsidP="00C9216A">
            <w:pPr>
              <w:widowControl/>
              <w:adjustRightInd w:val="0"/>
              <w:snapToGrid w:val="0"/>
              <w:jc w:val="center"/>
              <w:rPr>
                <w:kern w:val="0"/>
                <w:sz w:val="21"/>
                <w:szCs w:val="21"/>
              </w:rPr>
            </w:pPr>
            <w:r w:rsidRPr="008E1684">
              <w:rPr>
                <w:kern w:val="0"/>
                <w:sz w:val="21"/>
                <w:szCs w:val="21"/>
              </w:rPr>
              <w:t>23.60</w:t>
            </w:r>
          </w:p>
        </w:tc>
        <w:tc>
          <w:tcPr>
            <w:tcW w:w="1783" w:type="dxa"/>
            <w:vAlign w:val="center"/>
          </w:tcPr>
          <w:p w14:paraId="34DB28B6" w14:textId="45D5600F" w:rsidR="008E1684" w:rsidRDefault="008E1684" w:rsidP="00C9216A">
            <w:pPr>
              <w:widowControl/>
              <w:adjustRightInd w:val="0"/>
              <w:snapToGrid w:val="0"/>
              <w:jc w:val="center"/>
              <w:rPr>
                <w:kern w:val="0"/>
                <w:sz w:val="21"/>
                <w:szCs w:val="21"/>
              </w:rPr>
            </w:pPr>
            <w:r w:rsidRPr="008E1684">
              <w:rPr>
                <w:kern w:val="0"/>
                <w:sz w:val="21"/>
                <w:szCs w:val="21"/>
              </w:rPr>
              <w:t>24.60</w:t>
            </w:r>
          </w:p>
        </w:tc>
        <w:tc>
          <w:tcPr>
            <w:tcW w:w="1784" w:type="dxa"/>
            <w:vAlign w:val="center"/>
          </w:tcPr>
          <w:p w14:paraId="56B5B06C" w14:textId="00A0E0CA" w:rsidR="008E1684" w:rsidRDefault="008E1684" w:rsidP="00C9216A">
            <w:pPr>
              <w:widowControl/>
              <w:adjustRightInd w:val="0"/>
              <w:snapToGrid w:val="0"/>
              <w:jc w:val="center"/>
              <w:rPr>
                <w:kern w:val="0"/>
                <w:sz w:val="21"/>
                <w:szCs w:val="21"/>
              </w:rPr>
            </w:pPr>
            <w:r w:rsidRPr="008E1684">
              <w:rPr>
                <w:kern w:val="0"/>
                <w:sz w:val="21"/>
                <w:szCs w:val="21"/>
              </w:rPr>
              <w:t>28.00</w:t>
            </w:r>
          </w:p>
        </w:tc>
        <w:tc>
          <w:tcPr>
            <w:tcW w:w="1783" w:type="dxa"/>
            <w:vAlign w:val="center"/>
          </w:tcPr>
          <w:p w14:paraId="133E0511" w14:textId="624B9246" w:rsidR="008E1684" w:rsidRDefault="008E1684" w:rsidP="00C9216A">
            <w:pPr>
              <w:widowControl/>
              <w:adjustRightInd w:val="0"/>
              <w:snapToGrid w:val="0"/>
              <w:jc w:val="center"/>
              <w:rPr>
                <w:kern w:val="0"/>
                <w:sz w:val="21"/>
                <w:szCs w:val="21"/>
              </w:rPr>
            </w:pPr>
            <w:r w:rsidRPr="008E1684">
              <w:rPr>
                <w:kern w:val="0"/>
                <w:sz w:val="21"/>
                <w:szCs w:val="21"/>
              </w:rPr>
              <w:t>25.00</w:t>
            </w:r>
          </w:p>
        </w:tc>
        <w:tc>
          <w:tcPr>
            <w:tcW w:w="1784" w:type="dxa"/>
            <w:vAlign w:val="center"/>
          </w:tcPr>
          <w:p w14:paraId="4D550AE2" w14:textId="14D5697C" w:rsidR="008E1684" w:rsidRDefault="008E1684" w:rsidP="00C9216A">
            <w:pPr>
              <w:widowControl/>
              <w:adjustRightInd w:val="0"/>
              <w:snapToGrid w:val="0"/>
              <w:jc w:val="center"/>
              <w:rPr>
                <w:kern w:val="0"/>
                <w:sz w:val="21"/>
                <w:szCs w:val="21"/>
              </w:rPr>
            </w:pPr>
            <w:r w:rsidRPr="008E1684">
              <w:rPr>
                <w:kern w:val="0"/>
                <w:sz w:val="21"/>
                <w:szCs w:val="21"/>
              </w:rPr>
              <w:t>26.60</w:t>
            </w:r>
          </w:p>
        </w:tc>
      </w:tr>
      <w:tr w:rsidR="008E1684" w:rsidRPr="00707419" w14:paraId="0CDB1DC4" w14:textId="77777777" w:rsidTr="00C9216A">
        <w:trPr>
          <w:trHeight w:val="454"/>
          <w:jc w:val="center"/>
        </w:trPr>
        <w:tc>
          <w:tcPr>
            <w:tcW w:w="694" w:type="dxa"/>
            <w:vAlign w:val="center"/>
          </w:tcPr>
          <w:p w14:paraId="5F55116A" w14:textId="77777777" w:rsidR="008E1684" w:rsidRDefault="008E1684" w:rsidP="00C9216A">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5D89E73F" w14:textId="6F426DF4" w:rsidR="008E1684" w:rsidRPr="006C72CB" w:rsidRDefault="008E1684" w:rsidP="00C9216A">
            <w:pPr>
              <w:widowControl/>
              <w:adjustRightInd w:val="0"/>
              <w:snapToGrid w:val="0"/>
              <w:jc w:val="center"/>
              <w:rPr>
                <w:kern w:val="0"/>
                <w:sz w:val="21"/>
                <w:szCs w:val="21"/>
              </w:rPr>
            </w:pPr>
            <w:r w:rsidRPr="008E1684">
              <w:rPr>
                <w:rFonts w:hint="eastAsia"/>
                <w:kern w:val="0"/>
                <w:sz w:val="21"/>
                <w:szCs w:val="21"/>
              </w:rPr>
              <w:t>漫弘集团有限公司</w:t>
            </w:r>
          </w:p>
        </w:tc>
        <w:tc>
          <w:tcPr>
            <w:tcW w:w="1783" w:type="dxa"/>
            <w:vAlign w:val="center"/>
          </w:tcPr>
          <w:p w14:paraId="0E7950A1" w14:textId="09A6B969" w:rsidR="008E1684" w:rsidRDefault="008E1684" w:rsidP="00C9216A">
            <w:pPr>
              <w:widowControl/>
              <w:adjustRightInd w:val="0"/>
              <w:snapToGrid w:val="0"/>
              <w:jc w:val="center"/>
              <w:rPr>
                <w:kern w:val="0"/>
                <w:sz w:val="21"/>
                <w:szCs w:val="21"/>
              </w:rPr>
            </w:pPr>
            <w:r w:rsidRPr="008E1684">
              <w:rPr>
                <w:kern w:val="0"/>
                <w:sz w:val="21"/>
                <w:szCs w:val="21"/>
              </w:rPr>
              <w:t>33.70</w:t>
            </w:r>
          </w:p>
        </w:tc>
        <w:tc>
          <w:tcPr>
            <w:tcW w:w="1783" w:type="dxa"/>
            <w:vAlign w:val="center"/>
          </w:tcPr>
          <w:p w14:paraId="5F16E3D0" w14:textId="334B8851" w:rsidR="008E1684" w:rsidRDefault="008E1684" w:rsidP="00C9216A">
            <w:pPr>
              <w:widowControl/>
              <w:adjustRightInd w:val="0"/>
              <w:snapToGrid w:val="0"/>
              <w:jc w:val="center"/>
              <w:rPr>
                <w:kern w:val="0"/>
                <w:sz w:val="21"/>
                <w:szCs w:val="21"/>
              </w:rPr>
            </w:pPr>
            <w:r w:rsidRPr="008E1684">
              <w:rPr>
                <w:kern w:val="0"/>
                <w:sz w:val="21"/>
                <w:szCs w:val="21"/>
              </w:rPr>
              <w:t>32.90</w:t>
            </w:r>
          </w:p>
        </w:tc>
        <w:tc>
          <w:tcPr>
            <w:tcW w:w="1784" w:type="dxa"/>
            <w:vAlign w:val="center"/>
          </w:tcPr>
          <w:p w14:paraId="0C2E8CAA" w14:textId="4FBE1015" w:rsidR="008E1684" w:rsidRDefault="008E1684" w:rsidP="00C9216A">
            <w:pPr>
              <w:widowControl/>
              <w:adjustRightInd w:val="0"/>
              <w:snapToGrid w:val="0"/>
              <w:jc w:val="center"/>
              <w:rPr>
                <w:kern w:val="0"/>
                <w:sz w:val="21"/>
                <w:szCs w:val="21"/>
              </w:rPr>
            </w:pPr>
            <w:r w:rsidRPr="008E1684">
              <w:rPr>
                <w:kern w:val="0"/>
                <w:sz w:val="21"/>
                <w:szCs w:val="21"/>
              </w:rPr>
              <w:t>32.00</w:t>
            </w:r>
          </w:p>
        </w:tc>
        <w:tc>
          <w:tcPr>
            <w:tcW w:w="1783" w:type="dxa"/>
            <w:vAlign w:val="center"/>
          </w:tcPr>
          <w:p w14:paraId="70D71106" w14:textId="2AB1F899" w:rsidR="008E1684" w:rsidRDefault="008E1684" w:rsidP="00C9216A">
            <w:pPr>
              <w:widowControl/>
              <w:adjustRightInd w:val="0"/>
              <w:snapToGrid w:val="0"/>
              <w:jc w:val="center"/>
              <w:rPr>
                <w:kern w:val="0"/>
                <w:sz w:val="21"/>
                <w:szCs w:val="21"/>
              </w:rPr>
            </w:pPr>
            <w:r w:rsidRPr="008E1684">
              <w:rPr>
                <w:kern w:val="0"/>
                <w:sz w:val="21"/>
                <w:szCs w:val="21"/>
              </w:rPr>
              <w:t>33.50</w:t>
            </w:r>
          </w:p>
        </w:tc>
        <w:tc>
          <w:tcPr>
            <w:tcW w:w="1784" w:type="dxa"/>
            <w:vAlign w:val="center"/>
          </w:tcPr>
          <w:p w14:paraId="05B50706" w14:textId="781B1814" w:rsidR="008E1684" w:rsidRDefault="008E1684" w:rsidP="00C9216A">
            <w:pPr>
              <w:widowControl/>
              <w:adjustRightInd w:val="0"/>
              <w:snapToGrid w:val="0"/>
              <w:jc w:val="center"/>
              <w:rPr>
                <w:kern w:val="0"/>
                <w:sz w:val="21"/>
                <w:szCs w:val="21"/>
              </w:rPr>
            </w:pPr>
            <w:r w:rsidRPr="008E1684">
              <w:rPr>
                <w:kern w:val="0"/>
                <w:sz w:val="21"/>
                <w:szCs w:val="21"/>
              </w:rPr>
              <w:t>32.60</w:t>
            </w:r>
          </w:p>
        </w:tc>
      </w:tr>
      <w:tr w:rsidR="008E1684" w:rsidRPr="00707419" w14:paraId="3FCFFCAE" w14:textId="77777777" w:rsidTr="00C9216A">
        <w:trPr>
          <w:trHeight w:val="454"/>
          <w:jc w:val="center"/>
        </w:trPr>
        <w:tc>
          <w:tcPr>
            <w:tcW w:w="694" w:type="dxa"/>
            <w:vAlign w:val="center"/>
          </w:tcPr>
          <w:p w14:paraId="4D119E9A" w14:textId="77777777" w:rsidR="008E1684" w:rsidRDefault="008E1684" w:rsidP="00C9216A">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37FE4ED7" w14:textId="4896CCB8" w:rsidR="008E1684" w:rsidRPr="006C72CB" w:rsidRDefault="008E1684" w:rsidP="00C9216A">
            <w:pPr>
              <w:widowControl/>
              <w:adjustRightInd w:val="0"/>
              <w:snapToGrid w:val="0"/>
              <w:jc w:val="center"/>
              <w:rPr>
                <w:kern w:val="0"/>
                <w:sz w:val="21"/>
                <w:szCs w:val="21"/>
              </w:rPr>
            </w:pPr>
            <w:r w:rsidRPr="008E1684">
              <w:rPr>
                <w:rFonts w:hint="eastAsia"/>
                <w:kern w:val="0"/>
                <w:sz w:val="21"/>
                <w:szCs w:val="21"/>
              </w:rPr>
              <w:t>中基恒源建设有限公司</w:t>
            </w:r>
          </w:p>
        </w:tc>
        <w:tc>
          <w:tcPr>
            <w:tcW w:w="1783" w:type="dxa"/>
            <w:vAlign w:val="center"/>
          </w:tcPr>
          <w:p w14:paraId="3223603A" w14:textId="365A7C84" w:rsidR="008E1684" w:rsidRDefault="008E1684" w:rsidP="00C9216A">
            <w:pPr>
              <w:widowControl/>
              <w:adjustRightInd w:val="0"/>
              <w:snapToGrid w:val="0"/>
              <w:jc w:val="center"/>
              <w:rPr>
                <w:kern w:val="0"/>
                <w:sz w:val="21"/>
                <w:szCs w:val="21"/>
              </w:rPr>
            </w:pPr>
            <w:r w:rsidRPr="008E1684">
              <w:rPr>
                <w:kern w:val="0"/>
                <w:sz w:val="21"/>
                <w:szCs w:val="21"/>
              </w:rPr>
              <w:t>34.60</w:t>
            </w:r>
          </w:p>
        </w:tc>
        <w:tc>
          <w:tcPr>
            <w:tcW w:w="1783" w:type="dxa"/>
            <w:vAlign w:val="center"/>
          </w:tcPr>
          <w:p w14:paraId="122F6DE9" w14:textId="60F87FB8" w:rsidR="008E1684" w:rsidRDefault="008E1684" w:rsidP="00C9216A">
            <w:pPr>
              <w:widowControl/>
              <w:adjustRightInd w:val="0"/>
              <w:snapToGrid w:val="0"/>
              <w:jc w:val="center"/>
              <w:rPr>
                <w:kern w:val="0"/>
                <w:sz w:val="21"/>
                <w:szCs w:val="21"/>
              </w:rPr>
            </w:pPr>
            <w:r w:rsidRPr="008E1684">
              <w:rPr>
                <w:kern w:val="0"/>
                <w:sz w:val="21"/>
                <w:szCs w:val="21"/>
              </w:rPr>
              <w:t>31.50</w:t>
            </w:r>
          </w:p>
        </w:tc>
        <w:tc>
          <w:tcPr>
            <w:tcW w:w="1784" w:type="dxa"/>
            <w:vAlign w:val="center"/>
          </w:tcPr>
          <w:p w14:paraId="40983925" w14:textId="33849CED" w:rsidR="008E1684" w:rsidRDefault="008E1684" w:rsidP="00C9216A">
            <w:pPr>
              <w:widowControl/>
              <w:adjustRightInd w:val="0"/>
              <w:snapToGrid w:val="0"/>
              <w:jc w:val="center"/>
              <w:rPr>
                <w:kern w:val="0"/>
                <w:sz w:val="21"/>
                <w:szCs w:val="21"/>
              </w:rPr>
            </w:pPr>
            <w:r w:rsidRPr="008E1684">
              <w:rPr>
                <w:kern w:val="0"/>
                <w:sz w:val="21"/>
                <w:szCs w:val="21"/>
              </w:rPr>
              <w:t>30.00</w:t>
            </w:r>
          </w:p>
        </w:tc>
        <w:tc>
          <w:tcPr>
            <w:tcW w:w="1783" w:type="dxa"/>
            <w:vAlign w:val="center"/>
          </w:tcPr>
          <w:p w14:paraId="2AD50E72" w14:textId="78CA8AFA" w:rsidR="008E1684" w:rsidRDefault="008E1684" w:rsidP="00C9216A">
            <w:pPr>
              <w:widowControl/>
              <w:adjustRightInd w:val="0"/>
              <w:snapToGrid w:val="0"/>
              <w:jc w:val="center"/>
              <w:rPr>
                <w:kern w:val="0"/>
                <w:sz w:val="21"/>
                <w:szCs w:val="21"/>
              </w:rPr>
            </w:pPr>
            <w:r w:rsidRPr="008E1684">
              <w:rPr>
                <w:kern w:val="0"/>
                <w:sz w:val="21"/>
                <w:szCs w:val="21"/>
              </w:rPr>
              <w:t>32.50</w:t>
            </w:r>
          </w:p>
        </w:tc>
        <w:tc>
          <w:tcPr>
            <w:tcW w:w="1784" w:type="dxa"/>
            <w:vAlign w:val="center"/>
          </w:tcPr>
          <w:p w14:paraId="4A97E243" w14:textId="6A3EA0DA" w:rsidR="008E1684" w:rsidRDefault="008E1684" w:rsidP="00C9216A">
            <w:pPr>
              <w:widowControl/>
              <w:adjustRightInd w:val="0"/>
              <w:snapToGrid w:val="0"/>
              <w:jc w:val="center"/>
              <w:rPr>
                <w:kern w:val="0"/>
                <w:sz w:val="21"/>
                <w:szCs w:val="21"/>
              </w:rPr>
            </w:pPr>
            <w:r w:rsidRPr="008E1684">
              <w:rPr>
                <w:kern w:val="0"/>
                <w:sz w:val="21"/>
                <w:szCs w:val="21"/>
              </w:rPr>
              <w:t>32.00</w:t>
            </w:r>
          </w:p>
        </w:tc>
      </w:tr>
    </w:tbl>
    <w:p w14:paraId="670835B5" w14:textId="77777777" w:rsidR="008E1684" w:rsidRDefault="008E1684" w:rsidP="008E1684">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Pr>
          <w:rFonts w:hint="eastAsia"/>
          <w:kern w:val="0"/>
          <w:sz w:val="21"/>
          <w:szCs w:val="21"/>
        </w:rPr>
        <w:t>（</w:t>
      </w:r>
      <w:r>
        <w:rPr>
          <w:rFonts w:hint="eastAsia"/>
          <w:kern w:val="0"/>
          <w:sz w:val="21"/>
          <w:szCs w:val="21"/>
        </w:rPr>
        <w:t>4</w:t>
      </w:r>
      <w:r>
        <w:rPr>
          <w:rFonts w:hint="eastAsia"/>
          <w:kern w:val="0"/>
          <w:sz w:val="21"/>
          <w:szCs w:val="21"/>
        </w:rPr>
        <w:t>）所有投标人总得分</w:t>
      </w:r>
    </w:p>
    <w:tbl>
      <w:tblPr>
        <w:tblW w:w="132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
        <w:gridCol w:w="5476"/>
        <w:gridCol w:w="3449"/>
        <w:gridCol w:w="3449"/>
      </w:tblGrid>
      <w:tr w:rsidR="008E1684" w:rsidRPr="00707419" w14:paraId="42922D5F"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hideMark/>
          </w:tcPr>
          <w:p w14:paraId="41014F6C" w14:textId="77777777" w:rsidR="008E1684" w:rsidRPr="00935699" w:rsidRDefault="008E1684" w:rsidP="00C9216A">
            <w:pPr>
              <w:widowControl/>
              <w:adjustRightInd w:val="0"/>
              <w:snapToGrid w:val="0"/>
              <w:jc w:val="center"/>
              <w:rPr>
                <w:kern w:val="0"/>
                <w:sz w:val="21"/>
                <w:szCs w:val="21"/>
              </w:rPr>
            </w:pPr>
            <w:r w:rsidRPr="00935699">
              <w:rPr>
                <w:kern w:val="0"/>
                <w:sz w:val="21"/>
                <w:szCs w:val="21"/>
              </w:rPr>
              <w:t>序号</w:t>
            </w:r>
          </w:p>
        </w:tc>
        <w:tc>
          <w:tcPr>
            <w:tcW w:w="5476" w:type="dxa"/>
            <w:tcBorders>
              <w:top w:val="single" w:sz="8" w:space="0" w:color="auto"/>
              <w:left w:val="single" w:sz="8" w:space="0" w:color="auto"/>
              <w:bottom w:val="single" w:sz="8" w:space="0" w:color="auto"/>
              <w:right w:val="single" w:sz="8" w:space="0" w:color="auto"/>
            </w:tcBorders>
            <w:vAlign w:val="center"/>
            <w:hideMark/>
          </w:tcPr>
          <w:p w14:paraId="6A50C6F0" w14:textId="77777777" w:rsidR="008E1684" w:rsidRPr="00935699" w:rsidRDefault="008E1684" w:rsidP="00C9216A">
            <w:pPr>
              <w:widowControl/>
              <w:adjustRightInd w:val="0"/>
              <w:snapToGrid w:val="0"/>
              <w:jc w:val="center"/>
              <w:rPr>
                <w:kern w:val="0"/>
                <w:sz w:val="21"/>
                <w:szCs w:val="21"/>
              </w:rPr>
            </w:pPr>
            <w:r w:rsidRPr="00935699">
              <w:rPr>
                <w:kern w:val="0"/>
                <w:sz w:val="21"/>
                <w:szCs w:val="21"/>
              </w:rPr>
              <w:t>单位名称</w:t>
            </w:r>
          </w:p>
        </w:tc>
        <w:tc>
          <w:tcPr>
            <w:tcW w:w="3449" w:type="dxa"/>
            <w:tcBorders>
              <w:top w:val="single" w:sz="8" w:space="0" w:color="auto"/>
              <w:left w:val="single" w:sz="8" w:space="0" w:color="auto"/>
              <w:bottom w:val="single" w:sz="8" w:space="0" w:color="auto"/>
              <w:right w:val="single" w:sz="8" w:space="0" w:color="auto"/>
            </w:tcBorders>
            <w:vAlign w:val="center"/>
            <w:hideMark/>
          </w:tcPr>
          <w:p w14:paraId="37ECC3D3" w14:textId="77777777" w:rsidR="008E1684" w:rsidRPr="00935699" w:rsidRDefault="008E1684" w:rsidP="00C9216A">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3449" w:type="dxa"/>
            <w:tcBorders>
              <w:top w:val="single" w:sz="8" w:space="0" w:color="auto"/>
              <w:left w:val="single" w:sz="8" w:space="0" w:color="auto"/>
              <w:bottom w:val="single" w:sz="8" w:space="0" w:color="auto"/>
              <w:right w:val="single" w:sz="8" w:space="0" w:color="auto"/>
            </w:tcBorders>
            <w:vAlign w:val="center"/>
            <w:hideMark/>
          </w:tcPr>
          <w:p w14:paraId="112138F1" w14:textId="77777777" w:rsidR="008E1684" w:rsidRPr="00935699" w:rsidRDefault="008E1684" w:rsidP="00C9216A">
            <w:pPr>
              <w:widowControl/>
              <w:adjustRightInd w:val="0"/>
              <w:snapToGrid w:val="0"/>
              <w:jc w:val="center"/>
              <w:rPr>
                <w:kern w:val="0"/>
                <w:sz w:val="21"/>
                <w:szCs w:val="21"/>
              </w:rPr>
            </w:pPr>
            <w:r w:rsidRPr="00935699">
              <w:rPr>
                <w:kern w:val="0"/>
                <w:sz w:val="21"/>
                <w:szCs w:val="21"/>
              </w:rPr>
              <w:t>总分</w:t>
            </w:r>
          </w:p>
        </w:tc>
      </w:tr>
      <w:tr w:rsidR="00836EDF" w:rsidRPr="00707419" w14:paraId="5400A6F3"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hideMark/>
          </w:tcPr>
          <w:p w14:paraId="7CE37BB6" w14:textId="77777777" w:rsidR="00836EDF" w:rsidRPr="00935699" w:rsidRDefault="00836EDF" w:rsidP="00836EDF">
            <w:pPr>
              <w:widowControl/>
              <w:adjustRightInd w:val="0"/>
              <w:snapToGrid w:val="0"/>
              <w:jc w:val="center"/>
              <w:rPr>
                <w:kern w:val="0"/>
                <w:sz w:val="21"/>
                <w:szCs w:val="21"/>
              </w:rPr>
            </w:pPr>
            <w:r w:rsidRPr="00707419">
              <w:rPr>
                <w:kern w:val="0"/>
                <w:sz w:val="21"/>
                <w:szCs w:val="21"/>
              </w:rPr>
              <w:lastRenderedPageBreak/>
              <w:t>1</w:t>
            </w:r>
          </w:p>
        </w:tc>
        <w:tc>
          <w:tcPr>
            <w:tcW w:w="5476" w:type="dxa"/>
            <w:tcBorders>
              <w:top w:val="single" w:sz="8" w:space="0" w:color="auto"/>
              <w:left w:val="single" w:sz="8" w:space="0" w:color="auto"/>
              <w:bottom w:val="single" w:sz="8" w:space="0" w:color="auto"/>
              <w:right w:val="single" w:sz="8" w:space="0" w:color="auto"/>
            </w:tcBorders>
            <w:vAlign w:val="center"/>
          </w:tcPr>
          <w:p w14:paraId="3E0DEC07" w14:textId="194E5F94" w:rsidR="00836EDF" w:rsidRPr="00BF76C3" w:rsidRDefault="00836EDF" w:rsidP="00836EDF">
            <w:pPr>
              <w:widowControl/>
              <w:adjustRightInd w:val="0"/>
              <w:snapToGrid w:val="0"/>
              <w:jc w:val="center"/>
              <w:rPr>
                <w:kern w:val="0"/>
                <w:sz w:val="21"/>
                <w:szCs w:val="21"/>
              </w:rPr>
            </w:pPr>
            <w:r w:rsidRPr="000063D5">
              <w:rPr>
                <w:rFonts w:hint="eastAsia"/>
                <w:kern w:val="0"/>
                <w:sz w:val="21"/>
                <w:szCs w:val="21"/>
              </w:rPr>
              <w:t>漫弘集团有限公司</w:t>
            </w:r>
          </w:p>
        </w:tc>
        <w:tc>
          <w:tcPr>
            <w:tcW w:w="3449" w:type="dxa"/>
            <w:tcBorders>
              <w:top w:val="single" w:sz="8" w:space="0" w:color="auto"/>
              <w:left w:val="single" w:sz="8" w:space="0" w:color="auto"/>
              <w:bottom w:val="single" w:sz="8" w:space="0" w:color="auto"/>
              <w:right w:val="single" w:sz="8" w:space="0" w:color="auto"/>
            </w:tcBorders>
            <w:vAlign w:val="center"/>
          </w:tcPr>
          <w:p w14:paraId="3724AC93" w14:textId="2DA26EE0" w:rsidR="00836EDF" w:rsidRPr="00935699" w:rsidRDefault="00836EDF" w:rsidP="00836EDF">
            <w:pPr>
              <w:widowControl/>
              <w:adjustRightInd w:val="0"/>
              <w:snapToGrid w:val="0"/>
              <w:jc w:val="center"/>
              <w:rPr>
                <w:kern w:val="0"/>
                <w:sz w:val="21"/>
                <w:szCs w:val="21"/>
              </w:rPr>
            </w:pPr>
            <w:r>
              <w:rPr>
                <w:rFonts w:hint="eastAsia"/>
                <w:kern w:val="0"/>
                <w:sz w:val="21"/>
                <w:szCs w:val="21"/>
              </w:rPr>
              <w:t>/</w:t>
            </w:r>
          </w:p>
        </w:tc>
        <w:tc>
          <w:tcPr>
            <w:tcW w:w="3449" w:type="dxa"/>
            <w:tcBorders>
              <w:top w:val="single" w:sz="8" w:space="0" w:color="auto"/>
              <w:left w:val="single" w:sz="8" w:space="0" w:color="auto"/>
              <w:bottom w:val="single" w:sz="8" w:space="0" w:color="auto"/>
              <w:right w:val="single" w:sz="8" w:space="0" w:color="auto"/>
            </w:tcBorders>
            <w:vAlign w:val="center"/>
          </w:tcPr>
          <w:p w14:paraId="14FD49B0" w14:textId="1154DA69" w:rsidR="00836EDF" w:rsidRPr="00935699" w:rsidRDefault="00836EDF" w:rsidP="00836EDF">
            <w:pPr>
              <w:widowControl/>
              <w:adjustRightInd w:val="0"/>
              <w:snapToGrid w:val="0"/>
              <w:jc w:val="center"/>
              <w:rPr>
                <w:kern w:val="0"/>
                <w:sz w:val="21"/>
                <w:szCs w:val="21"/>
              </w:rPr>
            </w:pPr>
            <w:r w:rsidRPr="00836EDF">
              <w:rPr>
                <w:kern w:val="0"/>
                <w:sz w:val="21"/>
                <w:szCs w:val="21"/>
              </w:rPr>
              <w:t>94.3</w:t>
            </w:r>
          </w:p>
        </w:tc>
      </w:tr>
      <w:tr w:rsidR="00836EDF" w:rsidRPr="00707419" w14:paraId="71619AFC"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hideMark/>
          </w:tcPr>
          <w:p w14:paraId="38119317" w14:textId="77777777" w:rsidR="00836EDF" w:rsidRPr="00935699" w:rsidRDefault="00836EDF" w:rsidP="00836EDF">
            <w:pPr>
              <w:widowControl/>
              <w:adjustRightInd w:val="0"/>
              <w:snapToGrid w:val="0"/>
              <w:jc w:val="center"/>
              <w:rPr>
                <w:kern w:val="0"/>
                <w:sz w:val="21"/>
                <w:szCs w:val="21"/>
              </w:rPr>
            </w:pPr>
            <w:r w:rsidRPr="00707419">
              <w:rPr>
                <w:kern w:val="0"/>
                <w:sz w:val="21"/>
                <w:szCs w:val="21"/>
              </w:rPr>
              <w:t>2</w:t>
            </w:r>
          </w:p>
        </w:tc>
        <w:tc>
          <w:tcPr>
            <w:tcW w:w="5476" w:type="dxa"/>
            <w:tcBorders>
              <w:top w:val="single" w:sz="8" w:space="0" w:color="auto"/>
              <w:left w:val="single" w:sz="8" w:space="0" w:color="auto"/>
              <w:bottom w:val="single" w:sz="8" w:space="0" w:color="auto"/>
              <w:right w:val="single" w:sz="8" w:space="0" w:color="auto"/>
            </w:tcBorders>
            <w:vAlign w:val="center"/>
          </w:tcPr>
          <w:p w14:paraId="1544B8E4" w14:textId="6EB567AF" w:rsidR="00836EDF" w:rsidRPr="00935699" w:rsidRDefault="00836EDF" w:rsidP="00836EDF">
            <w:pPr>
              <w:widowControl/>
              <w:adjustRightInd w:val="0"/>
              <w:snapToGrid w:val="0"/>
              <w:jc w:val="center"/>
              <w:rPr>
                <w:kern w:val="0"/>
                <w:sz w:val="21"/>
                <w:szCs w:val="21"/>
              </w:rPr>
            </w:pPr>
            <w:r w:rsidRPr="000063D5">
              <w:rPr>
                <w:rFonts w:hint="eastAsia"/>
                <w:kern w:val="0"/>
                <w:sz w:val="21"/>
                <w:szCs w:val="21"/>
              </w:rPr>
              <w:t>河北宏炬建设有限公司</w:t>
            </w:r>
          </w:p>
        </w:tc>
        <w:tc>
          <w:tcPr>
            <w:tcW w:w="3449" w:type="dxa"/>
            <w:tcBorders>
              <w:top w:val="single" w:sz="8" w:space="0" w:color="auto"/>
              <w:left w:val="single" w:sz="8" w:space="0" w:color="auto"/>
              <w:bottom w:val="single" w:sz="8" w:space="0" w:color="auto"/>
              <w:right w:val="single" w:sz="8" w:space="0" w:color="auto"/>
            </w:tcBorders>
            <w:vAlign w:val="center"/>
          </w:tcPr>
          <w:p w14:paraId="0875CD03" w14:textId="4B8457D9" w:rsidR="00836EDF" w:rsidRPr="00935699" w:rsidRDefault="00836EDF" w:rsidP="00836EDF">
            <w:pPr>
              <w:widowControl/>
              <w:adjustRightInd w:val="0"/>
              <w:snapToGrid w:val="0"/>
              <w:jc w:val="center"/>
              <w:rPr>
                <w:kern w:val="0"/>
                <w:sz w:val="21"/>
                <w:szCs w:val="21"/>
              </w:rPr>
            </w:pPr>
            <w:r>
              <w:rPr>
                <w:rFonts w:hint="eastAsia"/>
                <w:kern w:val="0"/>
                <w:sz w:val="21"/>
                <w:szCs w:val="21"/>
              </w:rPr>
              <w:t>/</w:t>
            </w:r>
          </w:p>
        </w:tc>
        <w:tc>
          <w:tcPr>
            <w:tcW w:w="3449" w:type="dxa"/>
            <w:tcBorders>
              <w:top w:val="single" w:sz="8" w:space="0" w:color="auto"/>
              <w:left w:val="single" w:sz="8" w:space="0" w:color="auto"/>
              <w:bottom w:val="single" w:sz="8" w:space="0" w:color="auto"/>
              <w:right w:val="single" w:sz="8" w:space="0" w:color="auto"/>
            </w:tcBorders>
            <w:vAlign w:val="center"/>
          </w:tcPr>
          <w:p w14:paraId="2A4698D3" w14:textId="4071E3B6" w:rsidR="00836EDF" w:rsidRPr="00935699" w:rsidRDefault="00836EDF" w:rsidP="00836EDF">
            <w:pPr>
              <w:widowControl/>
              <w:adjustRightInd w:val="0"/>
              <w:snapToGrid w:val="0"/>
              <w:jc w:val="center"/>
              <w:rPr>
                <w:kern w:val="0"/>
                <w:sz w:val="21"/>
                <w:szCs w:val="21"/>
              </w:rPr>
            </w:pPr>
            <w:r w:rsidRPr="00836EDF">
              <w:rPr>
                <w:kern w:val="0"/>
                <w:sz w:val="21"/>
                <w:szCs w:val="21"/>
              </w:rPr>
              <w:t>93.76</w:t>
            </w:r>
          </w:p>
        </w:tc>
      </w:tr>
      <w:tr w:rsidR="00836EDF" w:rsidRPr="00707419" w14:paraId="5EB9EF72"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tcPr>
          <w:p w14:paraId="4883A890" w14:textId="77777777" w:rsidR="00836EDF" w:rsidRPr="00707419" w:rsidRDefault="00836EDF" w:rsidP="00836EDF">
            <w:pPr>
              <w:widowControl/>
              <w:adjustRightInd w:val="0"/>
              <w:snapToGrid w:val="0"/>
              <w:jc w:val="center"/>
              <w:rPr>
                <w:kern w:val="0"/>
                <w:sz w:val="21"/>
                <w:szCs w:val="21"/>
              </w:rPr>
            </w:pPr>
            <w:r>
              <w:rPr>
                <w:rFonts w:hint="eastAsia"/>
                <w:kern w:val="0"/>
                <w:sz w:val="21"/>
                <w:szCs w:val="21"/>
              </w:rPr>
              <w:t>3</w:t>
            </w:r>
          </w:p>
        </w:tc>
        <w:tc>
          <w:tcPr>
            <w:tcW w:w="5476" w:type="dxa"/>
            <w:tcBorders>
              <w:top w:val="single" w:sz="8" w:space="0" w:color="auto"/>
              <w:left w:val="single" w:sz="8" w:space="0" w:color="auto"/>
              <w:bottom w:val="single" w:sz="8" w:space="0" w:color="auto"/>
              <w:right w:val="single" w:sz="8" w:space="0" w:color="auto"/>
            </w:tcBorders>
            <w:vAlign w:val="center"/>
          </w:tcPr>
          <w:p w14:paraId="7DE66F41" w14:textId="4057AA3F" w:rsidR="00836EDF" w:rsidRPr="00935699" w:rsidRDefault="00836EDF" w:rsidP="00836EDF">
            <w:pPr>
              <w:widowControl/>
              <w:adjustRightInd w:val="0"/>
              <w:snapToGrid w:val="0"/>
              <w:jc w:val="center"/>
              <w:rPr>
                <w:kern w:val="0"/>
                <w:sz w:val="21"/>
                <w:szCs w:val="21"/>
              </w:rPr>
            </w:pPr>
            <w:r w:rsidRPr="000063D5">
              <w:rPr>
                <w:rFonts w:hint="eastAsia"/>
                <w:kern w:val="0"/>
                <w:sz w:val="21"/>
                <w:szCs w:val="21"/>
              </w:rPr>
              <w:t>中基恒源建设有限公司</w:t>
            </w:r>
          </w:p>
        </w:tc>
        <w:tc>
          <w:tcPr>
            <w:tcW w:w="3449" w:type="dxa"/>
            <w:tcBorders>
              <w:top w:val="single" w:sz="8" w:space="0" w:color="auto"/>
              <w:left w:val="single" w:sz="8" w:space="0" w:color="auto"/>
              <w:bottom w:val="single" w:sz="8" w:space="0" w:color="auto"/>
              <w:right w:val="single" w:sz="8" w:space="0" w:color="auto"/>
            </w:tcBorders>
            <w:vAlign w:val="center"/>
          </w:tcPr>
          <w:p w14:paraId="0C4713BE" w14:textId="2F2AFCD2" w:rsidR="00836EDF" w:rsidRPr="00935699" w:rsidRDefault="00836EDF" w:rsidP="00836EDF">
            <w:pPr>
              <w:widowControl/>
              <w:adjustRightInd w:val="0"/>
              <w:snapToGrid w:val="0"/>
              <w:jc w:val="center"/>
              <w:rPr>
                <w:kern w:val="0"/>
                <w:sz w:val="21"/>
                <w:szCs w:val="21"/>
              </w:rPr>
            </w:pPr>
            <w:r>
              <w:rPr>
                <w:rFonts w:hint="eastAsia"/>
                <w:kern w:val="0"/>
                <w:sz w:val="21"/>
                <w:szCs w:val="21"/>
              </w:rPr>
              <w:t>/</w:t>
            </w:r>
          </w:p>
        </w:tc>
        <w:tc>
          <w:tcPr>
            <w:tcW w:w="3449" w:type="dxa"/>
            <w:tcBorders>
              <w:top w:val="single" w:sz="8" w:space="0" w:color="auto"/>
              <w:left w:val="single" w:sz="8" w:space="0" w:color="auto"/>
              <w:bottom w:val="single" w:sz="8" w:space="0" w:color="auto"/>
              <w:right w:val="single" w:sz="8" w:space="0" w:color="auto"/>
            </w:tcBorders>
            <w:vAlign w:val="center"/>
          </w:tcPr>
          <w:p w14:paraId="1DCD0EB5" w14:textId="6729F327" w:rsidR="00836EDF" w:rsidRPr="00935699" w:rsidRDefault="00836EDF" w:rsidP="00836EDF">
            <w:pPr>
              <w:widowControl/>
              <w:adjustRightInd w:val="0"/>
              <w:snapToGrid w:val="0"/>
              <w:jc w:val="center"/>
              <w:rPr>
                <w:kern w:val="0"/>
                <w:sz w:val="21"/>
                <w:szCs w:val="21"/>
              </w:rPr>
            </w:pPr>
            <w:r w:rsidRPr="00836EDF">
              <w:rPr>
                <w:kern w:val="0"/>
                <w:sz w:val="21"/>
                <w:szCs w:val="21"/>
              </w:rPr>
              <w:t>87.06</w:t>
            </w:r>
          </w:p>
        </w:tc>
      </w:tr>
      <w:tr w:rsidR="00836EDF" w:rsidRPr="00707419" w14:paraId="7A64EEFA"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tcPr>
          <w:p w14:paraId="1283DC53" w14:textId="0D30E994" w:rsidR="00836EDF" w:rsidRDefault="00836EDF" w:rsidP="00836EDF">
            <w:pPr>
              <w:widowControl/>
              <w:adjustRightInd w:val="0"/>
              <w:snapToGrid w:val="0"/>
              <w:jc w:val="center"/>
              <w:rPr>
                <w:rFonts w:hint="eastAsia"/>
                <w:kern w:val="0"/>
                <w:sz w:val="21"/>
                <w:szCs w:val="21"/>
              </w:rPr>
            </w:pPr>
            <w:r>
              <w:rPr>
                <w:rFonts w:hint="eastAsia"/>
                <w:kern w:val="0"/>
                <w:sz w:val="21"/>
                <w:szCs w:val="21"/>
              </w:rPr>
              <w:t>4</w:t>
            </w:r>
          </w:p>
        </w:tc>
        <w:tc>
          <w:tcPr>
            <w:tcW w:w="5476" w:type="dxa"/>
            <w:tcBorders>
              <w:top w:val="single" w:sz="8" w:space="0" w:color="auto"/>
              <w:left w:val="single" w:sz="8" w:space="0" w:color="auto"/>
              <w:bottom w:val="single" w:sz="8" w:space="0" w:color="auto"/>
              <w:right w:val="single" w:sz="8" w:space="0" w:color="auto"/>
            </w:tcBorders>
            <w:vAlign w:val="center"/>
          </w:tcPr>
          <w:p w14:paraId="67A82641" w14:textId="3C45C77C" w:rsidR="00836EDF" w:rsidRPr="00935699" w:rsidRDefault="00836EDF" w:rsidP="00836EDF">
            <w:pPr>
              <w:widowControl/>
              <w:adjustRightInd w:val="0"/>
              <w:snapToGrid w:val="0"/>
              <w:jc w:val="center"/>
              <w:rPr>
                <w:kern w:val="0"/>
                <w:sz w:val="21"/>
                <w:szCs w:val="21"/>
              </w:rPr>
            </w:pPr>
            <w:r w:rsidRPr="000063D5">
              <w:rPr>
                <w:rFonts w:hint="eastAsia"/>
                <w:kern w:val="0"/>
                <w:sz w:val="21"/>
                <w:szCs w:val="21"/>
              </w:rPr>
              <w:t>协鑫集成科技股份有限公司</w:t>
            </w:r>
          </w:p>
        </w:tc>
        <w:tc>
          <w:tcPr>
            <w:tcW w:w="3449" w:type="dxa"/>
            <w:tcBorders>
              <w:top w:val="single" w:sz="8" w:space="0" w:color="auto"/>
              <w:left w:val="single" w:sz="8" w:space="0" w:color="auto"/>
              <w:bottom w:val="single" w:sz="8" w:space="0" w:color="auto"/>
              <w:right w:val="single" w:sz="8" w:space="0" w:color="auto"/>
            </w:tcBorders>
            <w:vAlign w:val="center"/>
          </w:tcPr>
          <w:p w14:paraId="38D07E1B" w14:textId="1F31C7BA" w:rsidR="00836EDF" w:rsidRPr="00935699" w:rsidRDefault="00836EDF" w:rsidP="00836EDF">
            <w:pPr>
              <w:widowControl/>
              <w:adjustRightInd w:val="0"/>
              <w:snapToGrid w:val="0"/>
              <w:jc w:val="center"/>
              <w:rPr>
                <w:kern w:val="0"/>
                <w:sz w:val="21"/>
                <w:szCs w:val="21"/>
              </w:rPr>
            </w:pPr>
            <w:r>
              <w:rPr>
                <w:rFonts w:hint="eastAsia"/>
                <w:kern w:val="0"/>
                <w:sz w:val="21"/>
                <w:szCs w:val="21"/>
              </w:rPr>
              <w:t>/</w:t>
            </w:r>
          </w:p>
        </w:tc>
        <w:tc>
          <w:tcPr>
            <w:tcW w:w="3449" w:type="dxa"/>
            <w:tcBorders>
              <w:top w:val="single" w:sz="8" w:space="0" w:color="auto"/>
              <w:left w:val="single" w:sz="8" w:space="0" w:color="auto"/>
              <w:bottom w:val="single" w:sz="8" w:space="0" w:color="auto"/>
              <w:right w:val="single" w:sz="8" w:space="0" w:color="auto"/>
            </w:tcBorders>
            <w:vAlign w:val="center"/>
          </w:tcPr>
          <w:p w14:paraId="31829A44" w14:textId="42D1B76F" w:rsidR="00836EDF" w:rsidRPr="00935699" w:rsidRDefault="00836EDF" w:rsidP="00836EDF">
            <w:pPr>
              <w:widowControl/>
              <w:adjustRightInd w:val="0"/>
              <w:snapToGrid w:val="0"/>
              <w:jc w:val="center"/>
              <w:rPr>
                <w:kern w:val="0"/>
                <w:sz w:val="21"/>
                <w:szCs w:val="21"/>
              </w:rPr>
            </w:pPr>
            <w:r w:rsidRPr="00836EDF">
              <w:rPr>
                <w:kern w:val="0"/>
                <w:sz w:val="21"/>
                <w:szCs w:val="21"/>
              </w:rPr>
              <w:t>86.9</w:t>
            </w:r>
          </w:p>
        </w:tc>
      </w:tr>
      <w:tr w:rsidR="00836EDF" w:rsidRPr="00707419" w14:paraId="20EB52F0" w14:textId="77777777" w:rsidTr="008E1684">
        <w:trPr>
          <w:trHeight w:val="510"/>
          <w:jc w:val="center"/>
        </w:trPr>
        <w:tc>
          <w:tcPr>
            <w:tcW w:w="865" w:type="dxa"/>
            <w:tcBorders>
              <w:top w:val="single" w:sz="8" w:space="0" w:color="auto"/>
              <w:left w:val="single" w:sz="8" w:space="0" w:color="auto"/>
              <w:bottom w:val="single" w:sz="8" w:space="0" w:color="auto"/>
              <w:right w:val="single" w:sz="8" w:space="0" w:color="auto"/>
            </w:tcBorders>
            <w:vAlign w:val="center"/>
          </w:tcPr>
          <w:p w14:paraId="6B8571ED" w14:textId="287D96E1" w:rsidR="00836EDF" w:rsidRDefault="00836EDF" w:rsidP="00836EDF">
            <w:pPr>
              <w:widowControl/>
              <w:adjustRightInd w:val="0"/>
              <w:snapToGrid w:val="0"/>
              <w:jc w:val="center"/>
              <w:rPr>
                <w:rFonts w:hint="eastAsia"/>
                <w:kern w:val="0"/>
                <w:sz w:val="21"/>
                <w:szCs w:val="21"/>
              </w:rPr>
            </w:pPr>
            <w:r>
              <w:rPr>
                <w:rFonts w:hint="eastAsia"/>
                <w:kern w:val="0"/>
                <w:sz w:val="21"/>
                <w:szCs w:val="21"/>
              </w:rPr>
              <w:t>5</w:t>
            </w:r>
          </w:p>
        </w:tc>
        <w:tc>
          <w:tcPr>
            <w:tcW w:w="5476" w:type="dxa"/>
            <w:tcBorders>
              <w:top w:val="single" w:sz="8" w:space="0" w:color="auto"/>
              <w:left w:val="single" w:sz="8" w:space="0" w:color="auto"/>
              <w:bottom w:val="single" w:sz="8" w:space="0" w:color="auto"/>
              <w:right w:val="single" w:sz="8" w:space="0" w:color="auto"/>
            </w:tcBorders>
            <w:vAlign w:val="center"/>
          </w:tcPr>
          <w:p w14:paraId="797075A6" w14:textId="5A20ED8B" w:rsidR="00836EDF" w:rsidRPr="00935699" w:rsidRDefault="00836EDF" w:rsidP="00836EDF">
            <w:pPr>
              <w:widowControl/>
              <w:adjustRightInd w:val="0"/>
              <w:snapToGrid w:val="0"/>
              <w:jc w:val="center"/>
              <w:rPr>
                <w:kern w:val="0"/>
                <w:sz w:val="21"/>
                <w:szCs w:val="21"/>
              </w:rPr>
            </w:pPr>
            <w:r w:rsidRPr="000063D5">
              <w:rPr>
                <w:rFonts w:hint="eastAsia"/>
                <w:kern w:val="0"/>
                <w:sz w:val="21"/>
                <w:szCs w:val="21"/>
              </w:rPr>
              <w:t>唐山海泰新能科技股份有限公司</w:t>
            </w:r>
          </w:p>
        </w:tc>
        <w:tc>
          <w:tcPr>
            <w:tcW w:w="3449" w:type="dxa"/>
            <w:tcBorders>
              <w:top w:val="single" w:sz="8" w:space="0" w:color="auto"/>
              <w:left w:val="single" w:sz="8" w:space="0" w:color="auto"/>
              <w:bottom w:val="single" w:sz="8" w:space="0" w:color="auto"/>
              <w:right w:val="single" w:sz="8" w:space="0" w:color="auto"/>
            </w:tcBorders>
            <w:vAlign w:val="center"/>
          </w:tcPr>
          <w:p w14:paraId="6A5E5883" w14:textId="53C7F054" w:rsidR="00836EDF" w:rsidRPr="00935699" w:rsidRDefault="00836EDF" w:rsidP="00836EDF">
            <w:pPr>
              <w:widowControl/>
              <w:adjustRightInd w:val="0"/>
              <w:snapToGrid w:val="0"/>
              <w:jc w:val="center"/>
              <w:rPr>
                <w:kern w:val="0"/>
                <w:sz w:val="21"/>
                <w:szCs w:val="21"/>
              </w:rPr>
            </w:pPr>
            <w:r>
              <w:rPr>
                <w:rFonts w:hint="eastAsia"/>
                <w:kern w:val="0"/>
                <w:sz w:val="21"/>
                <w:szCs w:val="21"/>
              </w:rPr>
              <w:t>/</w:t>
            </w:r>
          </w:p>
        </w:tc>
        <w:tc>
          <w:tcPr>
            <w:tcW w:w="3449" w:type="dxa"/>
            <w:tcBorders>
              <w:top w:val="single" w:sz="8" w:space="0" w:color="auto"/>
              <w:left w:val="single" w:sz="8" w:space="0" w:color="auto"/>
              <w:bottom w:val="single" w:sz="8" w:space="0" w:color="auto"/>
              <w:right w:val="single" w:sz="8" w:space="0" w:color="auto"/>
            </w:tcBorders>
            <w:vAlign w:val="center"/>
          </w:tcPr>
          <w:p w14:paraId="4076997E" w14:textId="201A57AE" w:rsidR="00836EDF" w:rsidRPr="00935699" w:rsidRDefault="00836EDF" w:rsidP="00836EDF">
            <w:pPr>
              <w:widowControl/>
              <w:adjustRightInd w:val="0"/>
              <w:snapToGrid w:val="0"/>
              <w:jc w:val="center"/>
              <w:rPr>
                <w:rFonts w:hint="eastAsia"/>
                <w:kern w:val="0"/>
                <w:sz w:val="21"/>
                <w:szCs w:val="21"/>
              </w:rPr>
            </w:pPr>
            <w:r>
              <w:rPr>
                <w:rFonts w:hint="eastAsia"/>
                <w:kern w:val="0"/>
                <w:sz w:val="21"/>
                <w:szCs w:val="21"/>
              </w:rPr>
              <w:t>84.8</w:t>
            </w:r>
          </w:p>
        </w:tc>
      </w:tr>
    </w:tbl>
    <w:p w14:paraId="05516A45" w14:textId="645AF8AC"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tbl>
      <w:tblPr>
        <w:tblW w:w="131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8304"/>
      </w:tblGrid>
      <w:tr w:rsidR="00CA6255" w:rsidRPr="003A5F17" w14:paraId="114F81F2" w14:textId="77777777" w:rsidTr="00CA6255">
        <w:trPr>
          <w:trHeight w:val="290"/>
          <w:jc w:val="center"/>
        </w:trPr>
        <w:tc>
          <w:tcPr>
            <w:tcW w:w="4810" w:type="dxa"/>
            <w:tcBorders>
              <w:top w:val="single" w:sz="8" w:space="0" w:color="auto"/>
              <w:left w:val="single" w:sz="8" w:space="0" w:color="auto"/>
              <w:bottom w:val="single" w:sz="8" w:space="0" w:color="auto"/>
              <w:right w:val="single" w:sz="8" w:space="0" w:color="auto"/>
            </w:tcBorders>
            <w:vAlign w:val="center"/>
            <w:hideMark/>
          </w:tcPr>
          <w:p w14:paraId="14429186" w14:textId="77777777" w:rsidR="00CA6255" w:rsidRPr="003A5F17" w:rsidRDefault="00CA6255" w:rsidP="00C9216A">
            <w:pPr>
              <w:widowControl/>
              <w:adjustRightInd w:val="0"/>
              <w:snapToGrid w:val="0"/>
              <w:jc w:val="center"/>
              <w:rPr>
                <w:kern w:val="0"/>
                <w:sz w:val="21"/>
                <w:szCs w:val="21"/>
              </w:rPr>
            </w:pPr>
            <w:r w:rsidRPr="003A5F17">
              <w:rPr>
                <w:kern w:val="0"/>
                <w:sz w:val="21"/>
                <w:szCs w:val="21"/>
              </w:rPr>
              <w:t>投标人名称</w:t>
            </w:r>
          </w:p>
        </w:tc>
        <w:tc>
          <w:tcPr>
            <w:tcW w:w="8304" w:type="dxa"/>
            <w:tcBorders>
              <w:top w:val="single" w:sz="8" w:space="0" w:color="auto"/>
              <w:left w:val="single" w:sz="8" w:space="0" w:color="auto"/>
              <w:bottom w:val="single" w:sz="8" w:space="0" w:color="auto"/>
              <w:right w:val="single" w:sz="8" w:space="0" w:color="auto"/>
            </w:tcBorders>
            <w:vAlign w:val="center"/>
            <w:hideMark/>
          </w:tcPr>
          <w:p w14:paraId="58D57DFF" w14:textId="77777777" w:rsidR="00CA6255" w:rsidRPr="003A5F17" w:rsidRDefault="00CA6255" w:rsidP="00C9216A">
            <w:pPr>
              <w:widowControl/>
              <w:adjustRightInd w:val="0"/>
              <w:snapToGrid w:val="0"/>
              <w:jc w:val="center"/>
              <w:rPr>
                <w:kern w:val="0"/>
                <w:sz w:val="21"/>
                <w:szCs w:val="21"/>
              </w:rPr>
            </w:pPr>
            <w:r w:rsidRPr="003A5F17">
              <w:rPr>
                <w:kern w:val="0"/>
                <w:sz w:val="21"/>
                <w:szCs w:val="21"/>
              </w:rPr>
              <w:t>否决原因</w:t>
            </w:r>
          </w:p>
        </w:tc>
      </w:tr>
      <w:tr w:rsidR="00CA6255" w:rsidRPr="003A5F17" w14:paraId="0FDF51E6" w14:textId="77777777" w:rsidTr="00CA6255">
        <w:trPr>
          <w:trHeight w:val="527"/>
          <w:jc w:val="center"/>
        </w:trPr>
        <w:tc>
          <w:tcPr>
            <w:tcW w:w="4810" w:type="dxa"/>
            <w:tcBorders>
              <w:top w:val="single" w:sz="8" w:space="0" w:color="auto"/>
              <w:left w:val="single" w:sz="8" w:space="0" w:color="auto"/>
              <w:bottom w:val="single" w:sz="8" w:space="0" w:color="auto"/>
              <w:right w:val="single" w:sz="8" w:space="0" w:color="auto"/>
            </w:tcBorders>
            <w:vAlign w:val="center"/>
          </w:tcPr>
          <w:p w14:paraId="3238E061" w14:textId="3BE19268" w:rsidR="00CA6255" w:rsidRPr="003A5F17" w:rsidRDefault="00CA6255" w:rsidP="00C9216A">
            <w:pPr>
              <w:widowControl/>
              <w:adjustRightInd w:val="0"/>
              <w:snapToGrid w:val="0"/>
              <w:jc w:val="center"/>
              <w:rPr>
                <w:kern w:val="0"/>
                <w:sz w:val="21"/>
                <w:szCs w:val="21"/>
              </w:rPr>
            </w:pPr>
            <w:r w:rsidRPr="00CA6255">
              <w:rPr>
                <w:rFonts w:hint="eastAsia"/>
                <w:kern w:val="0"/>
                <w:sz w:val="21"/>
                <w:szCs w:val="21"/>
              </w:rPr>
              <w:t>晶澳太阳能科技股份有限公司</w:t>
            </w:r>
          </w:p>
        </w:tc>
        <w:tc>
          <w:tcPr>
            <w:tcW w:w="8304" w:type="dxa"/>
            <w:tcBorders>
              <w:top w:val="single" w:sz="8" w:space="0" w:color="auto"/>
              <w:left w:val="single" w:sz="8" w:space="0" w:color="auto"/>
              <w:bottom w:val="single" w:sz="8" w:space="0" w:color="auto"/>
              <w:right w:val="single" w:sz="8" w:space="0" w:color="auto"/>
            </w:tcBorders>
            <w:vAlign w:val="center"/>
          </w:tcPr>
          <w:p w14:paraId="4B04BD4F" w14:textId="2CBCC0B3" w:rsidR="00CA6255" w:rsidRPr="003A5F17" w:rsidRDefault="00CA6255" w:rsidP="00CA6255">
            <w:pPr>
              <w:widowControl/>
              <w:adjustRightInd w:val="0"/>
              <w:snapToGrid w:val="0"/>
              <w:jc w:val="center"/>
              <w:rPr>
                <w:kern w:val="0"/>
                <w:sz w:val="21"/>
                <w:szCs w:val="21"/>
              </w:rPr>
            </w:pPr>
            <w:r w:rsidRPr="00CA6255">
              <w:rPr>
                <w:rFonts w:hint="eastAsia"/>
                <w:kern w:val="0"/>
                <w:sz w:val="21"/>
                <w:szCs w:val="21"/>
              </w:rPr>
              <w:t>供货能力及进度保障（暗标）、技术服务及质保期服务（暗标）符合招标文件第二章“投标人须知前附表”第</w:t>
            </w:r>
            <w:r w:rsidRPr="00CA6255">
              <w:rPr>
                <w:rFonts w:hint="eastAsia"/>
                <w:kern w:val="0"/>
                <w:sz w:val="21"/>
                <w:szCs w:val="21"/>
              </w:rPr>
              <w:t xml:space="preserve"> 10.3 </w:t>
            </w:r>
            <w:r w:rsidRPr="00CA6255">
              <w:rPr>
                <w:rFonts w:hint="eastAsia"/>
                <w:kern w:val="0"/>
                <w:sz w:val="21"/>
                <w:szCs w:val="21"/>
              </w:rPr>
              <w:t>款的规定</w:t>
            </w:r>
            <w:r>
              <w:rPr>
                <w:rFonts w:hint="eastAsia"/>
                <w:kern w:val="0"/>
                <w:sz w:val="21"/>
                <w:szCs w:val="21"/>
              </w:rPr>
              <w:t>：</w:t>
            </w:r>
            <w:r w:rsidRPr="00CA6255">
              <w:rPr>
                <w:rFonts w:hint="eastAsia"/>
                <w:kern w:val="0"/>
                <w:sz w:val="21"/>
                <w:szCs w:val="21"/>
              </w:rPr>
              <w:t>技术部分暗标文件中出现了单位电话页码名称</w:t>
            </w:r>
          </w:p>
        </w:tc>
      </w:tr>
    </w:tbl>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CA6255" w:rsidRPr="003A5F17" w14:paraId="01588560"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63F2A05" w14:textId="2FC107AE" w:rsidR="00CA6255" w:rsidRPr="003A5F17" w:rsidRDefault="00CA6255" w:rsidP="00CA6255">
            <w:pPr>
              <w:widowControl/>
              <w:adjustRightInd w:val="0"/>
              <w:snapToGrid w:val="0"/>
              <w:rPr>
                <w:kern w:val="0"/>
                <w:sz w:val="21"/>
                <w:szCs w:val="21"/>
              </w:rPr>
            </w:pPr>
            <w:r w:rsidRPr="003A5F17">
              <w:rPr>
                <w:kern w:val="0"/>
                <w:sz w:val="21"/>
                <w:szCs w:val="21"/>
              </w:rPr>
              <w:t>招标人：</w:t>
            </w:r>
            <w:r w:rsidRPr="00D84E3E">
              <w:rPr>
                <w:rFonts w:hint="eastAsia"/>
                <w:kern w:val="0"/>
                <w:sz w:val="21"/>
                <w:szCs w:val="21"/>
              </w:rPr>
              <w:t>河北高速集团资源开发运营有限公司</w:t>
            </w:r>
          </w:p>
        </w:tc>
        <w:tc>
          <w:tcPr>
            <w:tcW w:w="6251" w:type="dxa"/>
            <w:tcBorders>
              <w:top w:val="single" w:sz="8" w:space="0" w:color="auto"/>
              <w:left w:val="single" w:sz="8" w:space="0" w:color="auto"/>
              <w:bottom w:val="single" w:sz="8" w:space="0" w:color="auto"/>
              <w:right w:val="single" w:sz="8" w:space="0" w:color="auto"/>
            </w:tcBorders>
            <w:vAlign w:val="center"/>
            <w:hideMark/>
          </w:tcPr>
          <w:p w14:paraId="303BCDF2" w14:textId="78E3BED9" w:rsidR="00CA6255" w:rsidRPr="003A5F17" w:rsidRDefault="00CA6255" w:rsidP="00CA6255">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CA6255" w:rsidRPr="003A5F17" w14:paraId="629951CA"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C0159CA" w14:textId="0C96C828" w:rsidR="00CA6255" w:rsidRPr="003A5F17" w:rsidRDefault="00CA6255" w:rsidP="00CA6255">
            <w:pPr>
              <w:widowControl/>
              <w:adjustRightInd w:val="0"/>
              <w:snapToGrid w:val="0"/>
              <w:rPr>
                <w:kern w:val="0"/>
                <w:sz w:val="21"/>
                <w:szCs w:val="21"/>
              </w:rPr>
            </w:pPr>
            <w:r w:rsidRPr="003A5F17">
              <w:rPr>
                <w:kern w:val="0"/>
                <w:sz w:val="21"/>
                <w:szCs w:val="21"/>
              </w:rPr>
              <w:t>地址：</w:t>
            </w:r>
            <w:r w:rsidRPr="00D84E3E">
              <w:rPr>
                <w:rFonts w:hint="eastAsia"/>
                <w:kern w:val="0"/>
                <w:sz w:val="21"/>
                <w:szCs w:val="21"/>
              </w:rPr>
              <w:t>石家庄市裕华区仁祥大厦</w:t>
            </w:r>
          </w:p>
        </w:tc>
        <w:tc>
          <w:tcPr>
            <w:tcW w:w="6251" w:type="dxa"/>
            <w:tcBorders>
              <w:top w:val="single" w:sz="8" w:space="0" w:color="auto"/>
              <w:left w:val="single" w:sz="8" w:space="0" w:color="auto"/>
              <w:bottom w:val="single" w:sz="8" w:space="0" w:color="auto"/>
              <w:right w:val="single" w:sz="8" w:space="0" w:color="auto"/>
            </w:tcBorders>
            <w:vAlign w:val="center"/>
            <w:hideMark/>
          </w:tcPr>
          <w:p w14:paraId="1ADE70C7" w14:textId="21D0819A" w:rsidR="00CA6255" w:rsidRPr="003A5F17" w:rsidRDefault="00CA6255" w:rsidP="00CA6255">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r w:rsidRPr="003A5F17">
              <w:rPr>
                <w:kern w:val="0"/>
                <w:sz w:val="21"/>
                <w:szCs w:val="21"/>
              </w:rPr>
              <w:t xml:space="preserve"> </w:t>
            </w:r>
          </w:p>
        </w:tc>
      </w:tr>
      <w:tr w:rsidR="00CA6255" w:rsidRPr="003A5F17" w14:paraId="54095C48"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2EE3A7DF" w14:textId="032DE2AD" w:rsidR="00CA6255" w:rsidRPr="003A5F17" w:rsidRDefault="00CA6255" w:rsidP="00CA6255">
            <w:pPr>
              <w:widowControl/>
              <w:adjustRightInd w:val="0"/>
              <w:snapToGrid w:val="0"/>
              <w:rPr>
                <w:kern w:val="0"/>
                <w:sz w:val="21"/>
                <w:szCs w:val="21"/>
              </w:rPr>
            </w:pPr>
            <w:r w:rsidRPr="003A5F17">
              <w:rPr>
                <w:kern w:val="0"/>
                <w:sz w:val="21"/>
                <w:szCs w:val="21"/>
              </w:rPr>
              <w:t>联系人：</w:t>
            </w:r>
            <w:r w:rsidRPr="00D84E3E">
              <w:rPr>
                <w:rFonts w:hint="eastAsia"/>
                <w:kern w:val="0"/>
                <w:sz w:val="21"/>
                <w:szCs w:val="21"/>
              </w:rPr>
              <w:t>陈昌凯、周涛</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EABE8A8" w14:textId="2FD8FE4E" w:rsidR="00CA6255" w:rsidRPr="003A5F17" w:rsidRDefault="00CA6255" w:rsidP="00CA6255">
            <w:pPr>
              <w:widowControl/>
              <w:adjustRightInd w:val="0"/>
              <w:snapToGrid w:val="0"/>
              <w:rPr>
                <w:kern w:val="0"/>
                <w:sz w:val="21"/>
                <w:szCs w:val="21"/>
              </w:rPr>
            </w:pPr>
            <w:r w:rsidRPr="003A5F17">
              <w:rPr>
                <w:kern w:val="0"/>
                <w:sz w:val="21"/>
                <w:szCs w:val="21"/>
              </w:rPr>
              <w:t>联系人：</w:t>
            </w:r>
            <w:r w:rsidRPr="003A5F17">
              <w:rPr>
                <w:rFonts w:hint="eastAsia"/>
                <w:kern w:val="0"/>
                <w:sz w:val="21"/>
                <w:szCs w:val="21"/>
              </w:rPr>
              <w:t>郝楠</w:t>
            </w:r>
          </w:p>
        </w:tc>
      </w:tr>
      <w:tr w:rsidR="00CA6255" w:rsidRPr="003A5F17" w14:paraId="60AFE608"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06261BB0" w14:textId="5A48CF18" w:rsidR="00CA6255" w:rsidRPr="003A5F17" w:rsidRDefault="00CA6255" w:rsidP="00CA6255">
            <w:pPr>
              <w:widowControl/>
              <w:adjustRightInd w:val="0"/>
              <w:snapToGrid w:val="0"/>
              <w:rPr>
                <w:kern w:val="0"/>
                <w:sz w:val="21"/>
                <w:szCs w:val="21"/>
              </w:rPr>
            </w:pPr>
            <w:r w:rsidRPr="003A5F17">
              <w:rPr>
                <w:kern w:val="0"/>
                <w:sz w:val="21"/>
                <w:szCs w:val="21"/>
              </w:rPr>
              <w:t>电话：</w:t>
            </w:r>
            <w:r w:rsidRPr="00D84E3E">
              <w:rPr>
                <w:kern w:val="0"/>
                <w:sz w:val="21"/>
                <w:szCs w:val="21"/>
              </w:rPr>
              <w:t>0311-83655635</w:t>
            </w:r>
          </w:p>
        </w:tc>
        <w:tc>
          <w:tcPr>
            <w:tcW w:w="6251" w:type="dxa"/>
            <w:tcBorders>
              <w:top w:val="single" w:sz="8" w:space="0" w:color="auto"/>
              <w:left w:val="single" w:sz="8" w:space="0" w:color="auto"/>
              <w:bottom w:val="single" w:sz="8" w:space="0" w:color="auto"/>
              <w:right w:val="single" w:sz="8" w:space="0" w:color="auto"/>
            </w:tcBorders>
            <w:vAlign w:val="center"/>
            <w:hideMark/>
          </w:tcPr>
          <w:p w14:paraId="7F00E721" w14:textId="76896AAB" w:rsidR="00CA6255" w:rsidRPr="003A5F17" w:rsidRDefault="00CA6255" w:rsidP="00CA6255">
            <w:pPr>
              <w:widowControl/>
              <w:adjustRightInd w:val="0"/>
              <w:snapToGrid w:val="0"/>
              <w:rPr>
                <w:kern w:val="0"/>
                <w:sz w:val="21"/>
                <w:szCs w:val="21"/>
              </w:rPr>
            </w:pPr>
            <w:r w:rsidRPr="003A5F17">
              <w:rPr>
                <w:kern w:val="0"/>
                <w:sz w:val="21"/>
                <w:szCs w:val="21"/>
              </w:rPr>
              <w:t>电话：</w:t>
            </w:r>
            <w:r w:rsidRPr="003A5F17">
              <w:rPr>
                <w:kern w:val="0"/>
                <w:sz w:val="21"/>
                <w:szCs w:val="21"/>
              </w:rPr>
              <w:t>0311-83086970</w:t>
            </w:r>
            <w:r w:rsidRPr="003A5F17">
              <w:rPr>
                <w:rFonts w:hint="eastAsia"/>
                <w:kern w:val="0"/>
                <w:sz w:val="21"/>
                <w:szCs w:val="21"/>
              </w:rPr>
              <w:t>、</w:t>
            </w:r>
            <w:r w:rsidRPr="003A5F17">
              <w:rPr>
                <w:kern w:val="0"/>
                <w:sz w:val="21"/>
                <w:szCs w:val="21"/>
              </w:rPr>
              <w:t>15130100810</w:t>
            </w:r>
          </w:p>
        </w:tc>
      </w:tr>
      <w:tr w:rsidR="00CA6255" w:rsidRPr="003A5F17" w14:paraId="2D413760" w14:textId="77777777" w:rsidTr="00CA6255">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5718A349" w14:textId="4F4C98CB" w:rsidR="00CA6255" w:rsidRPr="003A5F17" w:rsidRDefault="00CA6255" w:rsidP="00CA6255">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73D1450" w14:textId="20DBADFB" w:rsidR="00CA6255" w:rsidRPr="003A5F17" w:rsidRDefault="00CA6255" w:rsidP="00CA6255">
            <w:pPr>
              <w:widowControl/>
              <w:adjustRightInd w:val="0"/>
              <w:snapToGrid w:val="0"/>
              <w:rPr>
                <w:kern w:val="0"/>
                <w:sz w:val="21"/>
                <w:szCs w:val="21"/>
              </w:rPr>
            </w:pPr>
            <w:r w:rsidRPr="003A5F17">
              <w:rPr>
                <w:kern w:val="0"/>
                <w:sz w:val="21"/>
                <w:szCs w:val="21"/>
              </w:rPr>
              <w:t>电子邮箱：</w:t>
            </w:r>
            <w:r w:rsidRPr="003A5F17">
              <w:rPr>
                <w:kern w:val="0"/>
                <w:sz w:val="21"/>
                <w:szCs w:val="21"/>
              </w:rPr>
              <w:t xml:space="preserve">hbctxm2c@vip.163.com </w:t>
            </w:r>
          </w:p>
        </w:tc>
      </w:tr>
    </w:tbl>
    <w:p w14:paraId="3200D0DD" w14:textId="0920A1BC" w:rsidR="00AE1EDE"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bookmarkEnd w:id="1"/>
      <w:bookmarkEnd w:id="6"/>
    </w:p>
    <w:p w14:paraId="6C425675" w14:textId="502F9FBB" w:rsidR="00107CEF" w:rsidRPr="003A5F17" w:rsidRDefault="00107CEF" w:rsidP="004564B0">
      <w:pPr>
        <w:widowControl/>
        <w:shd w:val="clear" w:color="auto" w:fill="FFFFFF"/>
        <w:adjustRightInd w:val="0"/>
        <w:snapToGrid w:val="0"/>
        <w:spacing w:line="360" w:lineRule="auto"/>
        <w:ind w:leftChars="177" w:left="425" w:rightChars="27" w:right="65"/>
        <w:jc w:val="left"/>
        <w:rPr>
          <w:rFonts w:hint="eastAsia"/>
          <w:sz w:val="21"/>
          <w:szCs w:val="21"/>
        </w:rPr>
      </w:pPr>
      <w:r>
        <w:rPr>
          <w:rFonts w:hint="eastAsia"/>
          <w:kern w:val="0"/>
          <w:sz w:val="21"/>
          <w:szCs w:val="21"/>
        </w:rPr>
        <w:t>本项目招标代理机构项目经理：张捷芳。</w:t>
      </w:r>
    </w:p>
    <w:sectPr w:rsidR="00107CEF"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F6B3" w14:textId="77777777" w:rsidR="005417A2" w:rsidRDefault="005417A2" w:rsidP="006A2B4A">
      <w:r>
        <w:separator/>
      </w:r>
    </w:p>
  </w:endnote>
  <w:endnote w:type="continuationSeparator" w:id="0">
    <w:p w14:paraId="12EC31CE" w14:textId="77777777" w:rsidR="005417A2" w:rsidRDefault="005417A2"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4AC0" w14:textId="77777777" w:rsidR="005417A2" w:rsidRDefault="005417A2" w:rsidP="006A2B4A">
      <w:r>
        <w:separator/>
      </w:r>
    </w:p>
  </w:footnote>
  <w:footnote w:type="continuationSeparator" w:id="0">
    <w:p w14:paraId="1DF9686B" w14:textId="77777777" w:rsidR="005417A2" w:rsidRDefault="005417A2"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063D5"/>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314"/>
    <w:rsid w:val="000F1EEE"/>
    <w:rsid w:val="000F47DA"/>
    <w:rsid w:val="00105A7C"/>
    <w:rsid w:val="00105C78"/>
    <w:rsid w:val="00107CEF"/>
    <w:rsid w:val="00132EE9"/>
    <w:rsid w:val="00135A56"/>
    <w:rsid w:val="00141D51"/>
    <w:rsid w:val="00145A87"/>
    <w:rsid w:val="0016295B"/>
    <w:rsid w:val="00163E5A"/>
    <w:rsid w:val="00166745"/>
    <w:rsid w:val="00166C68"/>
    <w:rsid w:val="00166EB8"/>
    <w:rsid w:val="0019004B"/>
    <w:rsid w:val="001A1C1C"/>
    <w:rsid w:val="001B66E3"/>
    <w:rsid w:val="001C4912"/>
    <w:rsid w:val="001C7089"/>
    <w:rsid w:val="001D434B"/>
    <w:rsid w:val="001D6185"/>
    <w:rsid w:val="001D7C97"/>
    <w:rsid w:val="001E3BC9"/>
    <w:rsid w:val="001E4486"/>
    <w:rsid w:val="00210DFC"/>
    <w:rsid w:val="0021314E"/>
    <w:rsid w:val="00231A25"/>
    <w:rsid w:val="00242F5A"/>
    <w:rsid w:val="00263259"/>
    <w:rsid w:val="002779A1"/>
    <w:rsid w:val="002A72DE"/>
    <w:rsid w:val="002B2378"/>
    <w:rsid w:val="002B78B0"/>
    <w:rsid w:val="002C5BB7"/>
    <w:rsid w:val="002D2EB9"/>
    <w:rsid w:val="002D3123"/>
    <w:rsid w:val="002E0596"/>
    <w:rsid w:val="002E2CD3"/>
    <w:rsid w:val="002F1642"/>
    <w:rsid w:val="00310E9C"/>
    <w:rsid w:val="003207C2"/>
    <w:rsid w:val="00323189"/>
    <w:rsid w:val="00335DAA"/>
    <w:rsid w:val="00340481"/>
    <w:rsid w:val="00344CDC"/>
    <w:rsid w:val="00344F5F"/>
    <w:rsid w:val="003475E6"/>
    <w:rsid w:val="00347FAD"/>
    <w:rsid w:val="003501DA"/>
    <w:rsid w:val="00384C6A"/>
    <w:rsid w:val="003A5F17"/>
    <w:rsid w:val="003B088D"/>
    <w:rsid w:val="003B20FF"/>
    <w:rsid w:val="003B23DC"/>
    <w:rsid w:val="003B651B"/>
    <w:rsid w:val="003C08A0"/>
    <w:rsid w:val="003C2DC2"/>
    <w:rsid w:val="003F3921"/>
    <w:rsid w:val="003F576D"/>
    <w:rsid w:val="00401B11"/>
    <w:rsid w:val="00412711"/>
    <w:rsid w:val="00421ED5"/>
    <w:rsid w:val="00422B48"/>
    <w:rsid w:val="004242F2"/>
    <w:rsid w:val="004335CE"/>
    <w:rsid w:val="00444CAB"/>
    <w:rsid w:val="00445E31"/>
    <w:rsid w:val="004564B0"/>
    <w:rsid w:val="004A4185"/>
    <w:rsid w:val="004B7EE8"/>
    <w:rsid w:val="004D1072"/>
    <w:rsid w:val="004F5F8E"/>
    <w:rsid w:val="004F6CCA"/>
    <w:rsid w:val="0051033C"/>
    <w:rsid w:val="00514819"/>
    <w:rsid w:val="005417A2"/>
    <w:rsid w:val="00542327"/>
    <w:rsid w:val="00544B02"/>
    <w:rsid w:val="00552416"/>
    <w:rsid w:val="00557867"/>
    <w:rsid w:val="00585555"/>
    <w:rsid w:val="00593E1C"/>
    <w:rsid w:val="00595DFD"/>
    <w:rsid w:val="005A1538"/>
    <w:rsid w:val="005A252B"/>
    <w:rsid w:val="005A3F60"/>
    <w:rsid w:val="005A7185"/>
    <w:rsid w:val="005C7A34"/>
    <w:rsid w:val="005D48DD"/>
    <w:rsid w:val="005D4D15"/>
    <w:rsid w:val="005E1A2C"/>
    <w:rsid w:val="005F39D6"/>
    <w:rsid w:val="005F4644"/>
    <w:rsid w:val="00602019"/>
    <w:rsid w:val="00604AA4"/>
    <w:rsid w:val="00605B3E"/>
    <w:rsid w:val="0060775A"/>
    <w:rsid w:val="00614D15"/>
    <w:rsid w:val="006155FB"/>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17287"/>
    <w:rsid w:val="00724088"/>
    <w:rsid w:val="00740A06"/>
    <w:rsid w:val="00745FB6"/>
    <w:rsid w:val="00746B17"/>
    <w:rsid w:val="00764CFD"/>
    <w:rsid w:val="00784EDF"/>
    <w:rsid w:val="007D4733"/>
    <w:rsid w:val="007E499B"/>
    <w:rsid w:val="007F076A"/>
    <w:rsid w:val="00817E0B"/>
    <w:rsid w:val="008263E4"/>
    <w:rsid w:val="00836CD8"/>
    <w:rsid w:val="00836EDF"/>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1684"/>
    <w:rsid w:val="008E2A80"/>
    <w:rsid w:val="008F4114"/>
    <w:rsid w:val="009032FC"/>
    <w:rsid w:val="0090798E"/>
    <w:rsid w:val="00911A7E"/>
    <w:rsid w:val="009120F2"/>
    <w:rsid w:val="0092387C"/>
    <w:rsid w:val="009267B5"/>
    <w:rsid w:val="00935699"/>
    <w:rsid w:val="009444B1"/>
    <w:rsid w:val="00963CE5"/>
    <w:rsid w:val="00972602"/>
    <w:rsid w:val="00990FC3"/>
    <w:rsid w:val="009917A0"/>
    <w:rsid w:val="009A1EB4"/>
    <w:rsid w:val="009B1282"/>
    <w:rsid w:val="009B5765"/>
    <w:rsid w:val="009D7FFA"/>
    <w:rsid w:val="009E797B"/>
    <w:rsid w:val="009F14F9"/>
    <w:rsid w:val="00A048FB"/>
    <w:rsid w:val="00A126B1"/>
    <w:rsid w:val="00A26F54"/>
    <w:rsid w:val="00A30047"/>
    <w:rsid w:val="00A3293F"/>
    <w:rsid w:val="00A428F3"/>
    <w:rsid w:val="00A54D70"/>
    <w:rsid w:val="00A6007C"/>
    <w:rsid w:val="00AA67C1"/>
    <w:rsid w:val="00AB113F"/>
    <w:rsid w:val="00AC6EDE"/>
    <w:rsid w:val="00AE1EDE"/>
    <w:rsid w:val="00B01B90"/>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1408"/>
    <w:rsid w:val="00BB3CD2"/>
    <w:rsid w:val="00BB7AC8"/>
    <w:rsid w:val="00BC2981"/>
    <w:rsid w:val="00BC7B97"/>
    <w:rsid w:val="00BE54E2"/>
    <w:rsid w:val="00BF5127"/>
    <w:rsid w:val="00C10427"/>
    <w:rsid w:val="00C145BB"/>
    <w:rsid w:val="00C14A86"/>
    <w:rsid w:val="00C15A0B"/>
    <w:rsid w:val="00C2291C"/>
    <w:rsid w:val="00C43ECC"/>
    <w:rsid w:val="00C50B50"/>
    <w:rsid w:val="00C52CF3"/>
    <w:rsid w:val="00C8236E"/>
    <w:rsid w:val="00C97688"/>
    <w:rsid w:val="00CA01E0"/>
    <w:rsid w:val="00CA6255"/>
    <w:rsid w:val="00CD0C0A"/>
    <w:rsid w:val="00CD3C14"/>
    <w:rsid w:val="00CD579B"/>
    <w:rsid w:val="00CE1861"/>
    <w:rsid w:val="00CF4BBE"/>
    <w:rsid w:val="00D01E50"/>
    <w:rsid w:val="00D03371"/>
    <w:rsid w:val="00D05D5A"/>
    <w:rsid w:val="00D10757"/>
    <w:rsid w:val="00D15CC1"/>
    <w:rsid w:val="00D25C10"/>
    <w:rsid w:val="00D2658D"/>
    <w:rsid w:val="00D464F2"/>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3656F"/>
    <w:rsid w:val="00F401D2"/>
    <w:rsid w:val="00F40DC1"/>
    <w:rsid w:val="00F4453B"/>
    <w:rsid w:val="00F61560"/>
    <w:rsid w:val="00F66191"/>
    <w:rsid w:val="00F71626"/>
    <w:rsid w:val="00F72D9A"/>
    <w:rsid w:val="00F73E0A"/>
    <w:rsid w:val="00F74F19"/>
    <w:rsid w:val="00F80267"/>
    <w:rsid w:val="00F84117"/>
    <w:rsid w:val="00F8520B"/>
    <w:rsid w:val="00F87C54"/>
    <w:rsid w:val="00F92575"/>
    <w:rsid w:val="00F92B26"/>
    <w:rsid w:val="00FB731E"/>
    <w:rsid w:val="00FC278F"/>
    <w:rsid w:val="00FC5AC2"/>
    <w:rsid w:val="00FC7F33"/>
    <w:rsid w:val="00FD7747"/>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942">
      <w:bodyDiv w:val="1"/>
      <w:marLeft w:val="0"/>
      <w:marRight w:val="0"/>
      <w:marTop w:val="0"/>
      <w:marBottom w:val="0"/>
      <w:divBdr>
        <w:top w:val="none" w:sz="0" w:space="0" w:color="auto"/>
        <w:left w:val="none" w:sz="0" w:space="0" w:color="auto"/>
        <w:bottom w:val="none" w:sz="0" w:space="0" w:color="auto"/>
        <w:right w:val="none" w:sz="0" w:space="0" w:color="auto"/>
      </w:divBdr>
      <w:divsChild>
        <w:div w:id="357127137">
          <w:marLeft w:val="0"/>
          <w:marRight w:val="0"/>
          <w:marTop w:val="0"/>
          <w:marBottom w:val="0"/>
          <w:divBdr>
            <w:top w:val="none" w:sz="0" w:space="0" w:color="auto"/>
            <w:left w:val="none" w:sz="0" w:space="0" w:color="auto"/>
            <w:bottom w:val="none" w:sz="0" w:space="0" w:color="auto"/>
            <w:right w:val="none" w:sz="0" w:space="0" w:color="auto"/>
          </w:divBdr>
          <w:divsChild>
            <w:div w:id="1110779473">
              <w:marLeft w:val="0"/>
              <w:marRight w:val="0"/>
              <w:marTop w:val="0"/>
              <w:marBottom w:val="0"/>
              <w:divBdr>
                <w:top w:val="none" w:sz="0" w:space="0" w:color="auto"/>
                <w:left w:val="none" w:sz="0" w:space="0" w:color="auto"/>
                <w:bottom w:val="none" w:sz="0" w:space="0" w:color="auto"/>
                <w:right w:val="none" w:sz="0" w:space="0" w:color="auto"/>
              </w:divBdr>
              <w:divsChild>
                <w:div w:id="1059520994">
                  <w:marLeft w:val="0"/>
                  <w:marRight w:val="0"/>
                  <w:marTop w:val="0"/>
                  <w:marBottom w:val="0"/>
                  <w:divBdr>
                    <w:top w:val="none" w:sz="0" w:space="0" w:color="auto"/>
                    <w:left w:val="none" w:sz="0" w:space="0" w:color="auto"/>
                    <w:bottom w:val="none" w:sz="0" w:space="0" w:color="auto"/>
                    <w:right w:val="none" w:sz="0" w:space="0" w:color="auto"/>
                  </w:divBdr>
                  <w:divsChild>
                    <w:div w:id="551579504">
                      <w:marLeft w:val="0"/>
                      <w:marRight w:val="0"/>
                      <w:marTop w:val="0"/>
                      <w:marBottom w:val="0"/>
                      <w:divBdr>
                        <w:top w:val="none" w:sz="0" w:space="0" w:color="auto"/>
                        <w:left w:val="none" w:sz="0" w:space="0" w:color="auto"/>
                        <w:bottom w:val="none" w:sz="0" w:space="0" w:color="auto"/>
                        <w:right w:val="none" w:sz="0" w:space="0" w:color="auto"/>
                      </w:divBdr>
                      <w:divsChild>
                        <w:div w:id="1559442226">
                          <w:marLeft w:val="0"/>
                          <w:marRight w:val="0"/>
                          <w:marTop w:val="15"/>
                          <w:marBottom w:val="0"/>
                          <w:divBdr>
                            <w:top w:val="none" w:sz="0" w:space="0" w:color="auto"/>
                            <w:left w:val="none" w:sz="0" w:space="0" w:color="auto"/>
                            <w:bottom w:val="none" w:sz="0" w:space="0" w:color="auto"/>
                            <w:right w:val="none" w:sz="0" w:space="0" w:color="auto"/>
                          </w:divBdr>
                          <w:divsChild>
                            <w:div w:id="16200069">
                              <w:marLeft w:val="0"/>
                              <w:marRight w:val="0"/>
                              <w:marTop w:val="0"/>
                              <w:marBottom w:val="0"/>
                              <w:divBdr>
                                <w:top w:val="none" w:sz="0" w:space="0" w:color="auto"/>
                                <w:left w:val="none" w:sz="0" w:space="0" w:color="auto"/>
                                <w:bottom w:val="none" w:sz="0" w:space="0" w:color="auto"/>
                                <w:right w:val="none" w:sz="0" w:space="0" w:color="auto"/>
                              </w:divBdr>
                              <w:divsChild>
                                <w:div w:id="372076779">
                                  <w:marLeft w:val="0"/>
                                  <w:marRight w:val="0"/>
                                  <w:marTop w:val="0"/>
                                  <w:marBottom w:val="0"/>
                                  <w:divBdr>
                                    <w:top w:val="none" w:sz="0" w:space="0" w:color="auto"/>
                                    <w:left w:val="none" w:sz="0" w:space="0" w:color="auto"/>
                                    <w:bottom w:val="none" w:sz="0" w:space="0" w:color="auto"/>
                                    <w:right w:val="none" w:sz="0" w:space="0" w:color="auto"/>
                                  </w:divBdr>
                                </w:div>
                                <w:div w:id="184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38164">
      <w:bodyDiv w:val="1"/>
      <w:marLeft w:val="0"/>
      <w:marRight w:val="0"/>
      <w:marTop w:val="0"/>
      <w:marBottom w:val="0"/>
      <w:divBdr>
        <w:top w:val="none" w:sz="0" w:space="0" w:color="auto"/>
        <w:left w:val="none" w:sz="0" w:space="0" w:color="auto"/>
        <w:bottom w:val="none" w:sz="0" w:space="0" w:color="auto"/>
        <w:right w:val="none" w:sz="0" w:space="0" w:color="auto"/>
      </w:divBdr>
      <w:divsChild>
        <w:div w:id="1046683173">
          <w:marLeft w:val="0"/>
          <w:marRight w:val="0"/>
          <w:marTop w:val="0"/>
          <w:marBottom w:val="0"/>
          <w:divBdr>
            <w:top w:val="none" w:sz="0" w:space="0" w:color="auto"/>
            <w:left w:val="none" w:sz="0" w:space="0" w:color="auto"/>
            <w:bottom w:val="none" w:sz="0" w:space="0" w:color="auto"/>
            <w:right w:val="none" w:sz="0" w:space="0" w:color="auto"/>
          </w:divBdr>
          <w:divsChild>
            <w:div w:id="671418223">
              <w:marLeft w:val="0"/>
              <w:marRight w:val="0"/>
              <w:marTop w:val="0"/>
              <w:marBottom w:val="0"/>
              <w:divBdr>
                <w:top w:val="none" w:sz="0" w:space="0" w:color="auto"/>
                <w:left w:val="none" w:sz="0" w:space="0" w:color="auto"/>
                <w:bottom w:val="none" w:sz="0" w:space="0" w:color="auto"/>
                <w:right w:val="none" w:sz="0" w:space="0" w:color="auto"/>
              </w:divBdr>
              <w:divsChild>
                <w:div w:id="1270166222">
                  <w:marLeft w:val="0"/>
                  <w:marRight w:val="0"/>
                  <w:marTop w:val="0"/>
                  <w:marBottom w:val="0"/>
                  <w:divBdr>
                    <w:top w:val="none" w:sz="0" w:space="0" w:color="auto"/>
                    <w:left w:val="none" w:sz="0" w:space="0" w:color="auto"/>
                    <w:bottom w:val="none" w:sz="0" w:space="0" w:color="auto"/>
                    <w:right w:val="none" w:sz="0" w:space="0" w:color="auto"/>
                  </w:divBdr>
                  <w:divsChild>
                    <w:div w:id="1035931981">
                      <w:marLeft w:val="0"/>
                      <w:marRight w:val="0"/>
                      <w:marTop w:val="0"/>
                      <w:marBottom w:val="0"/>
                      <w:divBdr>
                        <w:top w:val="none" w:sz="0" w:space="0" w:color="auto"/>
                        <w:left w:val="none" w:sz="0" w:space="0" w:color="auto"/>
                        <w:bottom w:val="none" w:sz="0" w:space="0" w:color="auto"/>
                        <w:right w:val="none" w:sz="0" w:space="0" w:color="auto"/>
                      </w:divBdr>
                      <w:divsChild>
                        <w:div w:id="1458644909">
                          <w:marLeft w:val="0"/>
                          <w:marRight w:val="0"/>
                          <w:marTop w:val="15"/>
                          <w:marBottom w:val="0"/>
                          <w:divBdr>
                            <w:top w:val="none" w:sz="0" w:space="0" w:color="auto"/>
                            <w:left w:val="none" w:sz="0" w:space="0" w:color="auto"/>
                            <w:bottom w:val="none" w:sz="0" w:space="0" w:color="auto"/>
                            <w:right w:val="none" w:sz="0" w:space="0" w:color="auto"/>
                          </w:divBdr>
                          <w:divsChild>
                            <w:div w:id="1722047970">
                              <w:marLeft w:val="0"/>
                              <w:marRight w:val="0"/>
                              <w:marTop w:val="0"/>
                              <w:marBottom w:val="0"/>
                              <w:divBdr>
                                <w:top w:val="none" w:sz="0" w:space="0" w:color="auto"/>
                                <w:left w:val="none" w:sz="0" w:space="0" w:color="auto"/>
                                <w:bottom w:val="none" w:sz="0" w:space="0" w:color="auto"/>
                                <w:right w:val="none" w:sz="0" w:space="0" w:color="auto"/>
                              </w:divBdr>
                              <w:divsChild>
                                <w:div w:id="1473906411">
                                  <w:marLeft w:val="0"/>
                                  <w:marRight w:val="0"/>
                                  <w:marTop w:val="0"/>
                                  <w:marBottom w:val="0"/>
                                  <w:divBdr>
                                    <w:top w:val="none" w:sz="0" w:space="0" w:color="auto"/>
                                    <w:left w:val="none" w:sz="0" w:space="0" w:color="auto"/>
                                    <w:bottom w:val="none" w:sz="0" w:space="0" w:color="auto"/>
                                    <w:right w:val="none" w:sz="0" w:space="0" w:color="auto"/>
                                  </w:divBdr>
                                </w:div>
                                <w:div w:id="1720277063">
                                  <w:marLeft w:val="0"/>
                                  <w:marRight w:val="0"/>
                                  <w:marTop w:val="0"/>
                                  <w:marBottom w:val="0"/>
                                  <w:divBdr>
                                    <w:top w:val="none" w:sz="0" w:space="0" w:color="auto"/>
                                    <w:left w:val="none" w:sz="0" w:space="0" w:color="auto"/>
                                    <w:bottom w:val="none" w:sz="0" w:space="0" w:color="auto"/>
                                    <w:right w:val="none" w:sz="0" w:space="0" w:color="auto"/>
                                  </w:divBdr>
                                </w:div>
                                <w:div w:id="116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5832">
      <w:bodyDiv w:val="1"/>
      <w:marLeft w:val="0"/>
      <w:marRight w:val="0"/>
      <w:marTop w:val="0"/>
      <w:marBottom w:val="0"/>
      <w:divBdr>
        <w:top w:val="none" w:sz="0" w:space="0" w:color="auto"/>
        <w:left w:val="none" w:sz="0" w:space="0" w:color="auto"/>
        <w:bottom w:val="none" w:sz="0" w:space="0" w:color="auto"/>
        <w:right w:val="none" w:sz="0" w:space="0" w:color="auto"/>
      </w:divBdr>
      <w:divsChild>
        <w:div w:id="30806875">
          <w:marLeft w:val="0"/>
          <w:marRight w:val="0"/>
          <w:marTop w:val="0"/>
          <w:marBottom w:val="0"/>
          <w:divBdr>
            <w:top w:val="none" w:sz="0" w:space="0" w:color="auto"/>
            <w:left w:val="none" w:sz="0" w:space="0" w:color="auto"/>
            <w:bottom w:val="none" w:sz="0" w:space="0" w:color="auto"/>
            <w:right w:val="none" w:sz="0" w:space="0" w:color="auto"/>
          </w:divBdr>
          <w:divsChild>
            <w:div w:id="1062410472">
              <w:marLeft w:val="0"/>
              <w:marRight w:val="0"/>
              <w:marTop w:val="0"/>
              <w:marBottom w:val="0"/>
              <w:divBdr>
                <w:top w:val="none" w:sz="0" w:space="0" w:color="auto"/>
                <w:left w:val="none" w:sz="0" w:space="0" w:color="auto"/>
                <w:bottom w:val="none" w:sz="0" w:space="0" w:color="auto"/>
                <w:right w:val="none" w:sz="0" w:space="0" w:color="auto"/>
              </w:divBdr>
              <w:divsChild>
                <w:div w:id="866523286">
                  <w:marLeft w:val="0"/>
                  <w:marRight w:val="0"/>
                  <w:marTop w:val="0"/>
                  <w:marBottom w:val="0"/>
                  <w:divBdr>
                    <w:top w:val="none" w:sz="0" w:space="0" w:color="auto"/>
                    <w:left w:val="none" w:sz="0" w:space="0" w:color="auto"/>
                    <w:bottom w:val="none" w:sz="0" w:space="0" w:color="auto"/>
                    <w:right w:val="none" w:sz="0" w:space="0" w:color="auto"/>
                  </w:divBdr>
                  <w:divsChild>
                    <w:div w:id="1702197134">
                      <w:marLeft w:val="0"/>
                      <w:marRight w:val="0"/>
                      <w:marTop w:val="0"/>
                      <w:marBottom w:val="0"/>
                      <w:divBdr>
                        <w:top w:val="none" w:sz="0" w:space="0" w:color="auto"/>
                        <w:left w:val="none" w:sz="0" w:space="0" w:color="auto"/>
                        <w:bottom w:val="none" w:sz="0" w:space="0" w:color="auto"/>
                        <w:right w:val="none" w:sz="0" w:space="0" w:color="auto"/>
                      </w:divBdr>
                      <w:divsChild>
                        <w:div w:id="300310761">
                          <w:marLeft w:val="0"/>
                          <w:marRight w:val="0"/>
                          <w:marTop w:val="15"/>
                          <w:marBottom w:val="0"/>
                          <w:divBdr>
                            <w:top w:val="none" w:sz="0" w:space="0" w:color="auto"/>
                            <w:left w:val="none" w:sz="0" w:space="0" w:color="auto"/>
                            <w:bottom w:val="none" w:sz="0" w:space="0" w:color="auto"/>
                            <w:right w:val="none" w:sz="0" w:space="0" w:color="auto"/>
                          </w:divBdr>
                          <w:divsChild>
                            <w:div w:id="398600115">
                              <w:marLeft w:val="0"/>
                              <w:marRight w:val="0"/>
                              <w:marTop w:val="0"/>
                              <w:marBottom w:val="0"/>
                              <w:divBdr>
                                <w:top w:val="none" w:sz="0" w:space="0" w:color="auto"/>
                                <w:left w:val="none" w:sz="0" w:space="0" w:color="auto"/>
                                <w:bottom w:val="none" w:sz="0" w:space="0" w:color="auto"/>
                                <w:right w:val="none" w:sz="0" w:space="0" w:color="auto"/>
                              </w:divBdr>
                              <w:divsChild>
                                <w:div w:id="390232856">
                                  <w:marLeft w:val="0"/>
                                  <w:marRight w:val="0"/>
                                  <w:marTop w:val="0"/>
                                  <w:marBottom w:val="0"/>
                                  <w:divBdr>
                                    <w:top w:val="none" w:sz="0" w:space="0" w:color="auto"/>
                                    <w:left w:val="none" w:sz="0" w:space="0" w:color="auto"/>
                                    <w:bottom w:val="none" w:sz="0" w:space="0" w:color="auto"/>
                                    <w:right w:val="none" w:sz="0" w:space="0" w:color="auto"/>
                                  </w:divBdr>
                                </w:div>
                                <w:div w:id="1927107041">
                                  <w:marLeft w:val="0"/>
                                  <w:marRight w:val="0"/>
                                  <w:marTop w:val="0"/>
                                  <w:marBottom w:val="0"/>
                                  <w:divBdr>
                                    <w:top w:val="none" w:sz="0" w:space="0" w:color="auto"/>
                                    <w:left w:val="none" w:sz="0" w:space="0" w:color="auto"/>
                                    <w:bottom w:val="none" w:sz="0" w:space="0" w:color="auto"/>
                                    <w:right w:val="none" w:sz="0" w:space="0" w:color="auto"/>
                                  </w:divBdr>
                                </w:div>
                                <w:div w:id="13394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8973">
      <w:bodyDiv w:val="1"/>
      <w:marLeft w:val="0"/>
      <w:marRight w:val="0"/>
      <w:marTop w:val="0"/>
      <w:marBottom w:val="0"/>
      <w:divBdr>
        <w:top w:val="none" w:sz="0" w:space="0" w:color="auto"/>
        <w:left w:val="none" w:sz="0" w:space="0" w:color="auto"/>
        <w:bottom w:val="none" w:sz="0" w:space="0" w:color="auto"/>
        <w:right w:val="none" w:sz="0" w:space="0" w:color="auto"/>
      </w:divBdr>
      <w:divsChild>
        <w:div w:id="193545161">
          <w:marLeft w:val="0"/>
          <w:marRight w:val="0"/>
          <w:marTop w:val="0"/>
          <w:marBottom w:val="0"/>
          <w:divBdr>
            <w:top w:val="none" w:sz="0" w:space="0" w:color="auto"/>
            <w:left w:val="none" w:sz="0" w:space="0" w:color="auto"/>
            <w:bottom w:val="none" w:sz="0" w:space="0" w:color="auto"/>
            <w:right w:val="none" w:sz="0" w:space="0" w:color="auto"/>
          </w:divBdr>
          <w:divsChild>
            <w:div w:id="1799839661">
              <w:marLeft w:val="0"/>
              <w:marRight w:val="0"/>
              <w:marTop w:val="0"/>
              <w:marBottom w:val="0"/>
              <w:divBdr>
                <w:top w:val="none" w:sz="0" w:space="0" w:color="auto"/>
                <w:left w:val="none" w:sz="0" w:space="0" w:color="auto"/>
                <w:bottom w:val="none" w:sz="0" w:space="0" w:color="auto"/>
                <w:right w:val="none" w:sz="0" w:space="0" w:color="auto"/>
              </w:divBdr>
              <w:divsChild>
                <w:div w:id="734856438">
                  <w:marLeft w:val="0"/>
                  <w:marRight w:val="0"/>
                  <w:marTop w:val="0"/>
                  <w:marBottom w:val="0"/>
                  <w:divBdr>
                    <w:top w:val="none" w:sz="0" w:space="0" w:color="auto"/>
                    <w:left w:val="none" w:sz="0" w:space="0" w:color="auto"/>
                    <w:bottom w:val="none" w:sz="0" w:space="0" w:color="auto"/>
                    <w:right w:val="none" w:sz="0" w:space="0" w:color="auto"/>
                  </w:divBdr>
                  <w:divsChild>
                    <w:div w:id="1435049507">
                      <w:marLeft w:val="0"/>
                      <w:marRight w:val="0"/>
                      <w:marTop w:val="0"/>
                      <w:marBottom w:val="0"/>
                      <w:divBdr>
                        <w:top w:val="none" w:sz="0" w:space="0" w:color="auto"/>
                        <w:left w:val="none" w:sz="0" w:space="0" w:color="auto"/>
                        <w:bottom w:val="none" w:sz="0" w:space="0" w:color="auto"/>
                        <w:right w:val="none" w:sz="0" w:space="0" w:color="auto"/>
                      </w:divBdr>
                      <w:divsChild>
                        <w:div w:id="447697701">
                          <w:marLeft w:val="0"/>
                          <w:marRight w:val="0"/>
                          <w:marTop w:val="15"/>
                          <w:marBottom w:val="0"/>
                          <w:divBdr>
                            <w:top w:val="none" w:sz="0" w:space="0" w:color="auto"/>
                            <w:left w:val="none" w:sz="0" w:space="0" w:color="auto"/>
                            <w:bottom w:val="none" w:sz="0" w:space="0" w:color="auto"/>
                            <w:right w:val="none" w:sz="0" w:space="0" w:color="auto"/>
                          </w:divBdr>
                          <w:divsChild>
                            <w:div w:id="491412047">
                              <w:marLeft w:val="0"/>
                              <w:marRight w:val="0"/>
                              <w:marTop w:val="0"/>
                              <w:marBottom w:val="0"/>
                              <w:divBdr>
                                <w:top w:val="none" w:sz="0" w:space="0" w:color="auto"/>
                                <w:left w:val="none" w:sz="0" w:space="0" w:color="auto"/>
                                <w:bottom w:val="none" w:sz="0" w:space="0" w:color="auto"/>
                                <w:right w:val="none" w:sz="0" w:space="0" w:color="auto"/>
                              </w:divBdr>
                              <w:divsChild>
                                <w:div w:id="314068703">
                                  <w:marLeft w:val="0"/>
                                  <w:marRight w:val="0"/>
                                  <w:marTop w:val="0"/>
                                  <w:marBottom w:val="0"/>
                                  <w:divBdr>
                                    <w:top w:val="none" w:sz="0" w:space="0" w:color="auto"/>
                                    <w:left w:val="none" w:sz="0" w:space="0" w:color="auto"/>
                                    <w:bottom w:val="none" w:sz="0" w:space="0" w:color="auto"/>
                                    <w:right w:val="none" w:sz="0" w:space="0" w:color="auto"/>
                                  </w:divBdr>
                                </w:div>
                                <w:div w:id="1679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4104">
      <w:bodyDiv w:val="1"/>
      <w:marLeft w:val="0"/>
      <w:marRight w:val="0"/>
      <w:marTop w:val="0"/>
      <w:marBottom w:val="0"/>
      <w:divBdr>
        <w:top w:val="none" w:sz="0" w:space="0" w:color="auto"/>
        <w:left w:val="none" w:sz="0" w:space="0" w:color="auto"/>
        <w:bottom w:val="none" w:sz="0" w:space="0" w:color="auto"/>
        <w:right w:val="none" w:sz="0" w:space="0" w:color="auto"/>
      </w:divBdr>
      <w:divsChild>
        <w:div w:id="1758747615">
          <w:marLeft w:val="0"/>
          <w:marRight w:val="0"/>
          <w:marTop w:val="0"/>
          <w:marBottom w:val="0"/>
          <w:divBdr>
            <w:top w:val="none" w:sz="0" w:space="0" w:color="auto"/>
            <w:left w:val="none" w:sz="0" w:space="0" w:color="auto"/>
            <w:bottom w:val="none" w:sz="0" w:space="0" w:color="auto"/>
            <w:right w:val="none" w:sz="0" w:space="0" w:color="auto"/>
          </w:divBdr>
          <w:divsChild>
            <w:div w:id="1983656319">
              <w:marLeft w:val="0"/>
              <w:marRight w:val="0"/>
              <w:marTop w:val="0"/>
              <w:marBottom w:val="0"/>
              <w:divBdr>
                <w:top w:val="none" w:sz="0" w:space="0" w:color="auto"/>
                <w:left w:val="none" w:sz="0" w:space="0" w:color="auto"/>
                <w:bottom w:val="none" w:sz="0" w:space="0" w:color="auto"/>
                <w:right w:val="none" w:sz="0" w:space="0" w:color="auto"/>
              </w:divBdr>
              <w:divsChild>
                <w:div w:id="989022353">
                  <w:marLeft w:val="0"/>
                  <w:marRight w:val="0"/>
                  <w:marTop w:val="0"/>
                  <w:marBottom w:val="0"/>
                  <w:divBdr>
                    <w:top w:val="none" w:sz="0" w:space="0" w:color="auto"/>
                    <w:left w:val="none" w:sz="0" w:space="0" w:color="auto"/>
                    <w:bottom w:val="none" w:sz="0" w:space="0" w:color="auto"/>
                    <w:right w:val="none" w:sz="0" w:space="0" w:color="auto"/>
                  </w:divBdr>
                  <w:divsChild>
                    <w:div w:id="1128665024">
                      <w:marLeft w:val="0"/>
                      <w:marRight w:val="0"/>
                      <w:marTop w:val="0"/>
                      <w:marBottom w:val="0"/>
                      <w:divBdr>
                        <w:top w:val="none" w:sz="0" w:space="0" w:color="auto"/>
                        <w:left w:val="none" w:sz="0" w:space="0" w:color="auto"/>
                        <w:bottom w:val="none" w:sz="0" w:space="0" w:color="auto"/>
                        <w:right w:val="none" w:sz="0" w:space="0" w:color="auto"/>
                      </w:divBdr>
                      <w:divsChild>
                        <w:div w:id="412892820">
                          <w:marLeft w:val="0"/>
                          <w:marRight w:val="0"/>
                          <w:marTop w:val="15"/>
                          <w:marBottom w:val="0"/>
                          <w:divBdr>
                            <w:top w:val="none" w:sz="0" w:space="0" w:color="auto"/>
                            <w:left w:val="none" w:sz="0" w:space="0" w:color="auto"/>
                            <w:bottom w:val="none" w:sz="0" w:space="0" w:color="auto"/>
                            <w:right w:val="none" w:sz="0" w:space="0" w:color="auto"/>
                          </w:divBdr>
                          <w:divsChild>
                            <w:div w:id="135996322">
                              <w:marLeft w:val="0"/>
                              <w:marRight w:val="0"/>
                              <w:marTop w:val="0"/>
                              <w:marBottom w:val="0"/>
                              <w:divBdr>
                                <w:top w:val="none" w:sz="0" w:space="0" w:color="auto"/>
                                <w:left w:val="none" w:sz="0" w:space="0" w:color="auto"/>
                                <w:bottom w:val="none" w:sz="0" w:space="0" w:color="auto"/>
                                <w:right w:val="none" w:sz="0" w:space="0" w:color="auto"/>
                              </w:divBdr>
                              <w:divsChild>
                                <w:div w:id="921912370">
                                  <w:marLeft w:val="0"/>
                                  <w:marRight w:val="0"/>
                                  <w:marTop w:val="0"/>
                                  <w:marBottom w:val="0"/>
                                  <w:divBdr>
                                    <w:top w:val="none" w:sz="0" w:space="0" w:color="auto"/>
                                    <w:left w:val="none" w:sz="0" w:space="0" w:color="auto"/>
                                    <w:bottom w:val="none" w:sz="0" w:space="0" w:color="auto"/>
                                    <w:right w:val="none" w:sz="0" w:space="0" w:color="auto"/>
                                  </w:divBdr>
                                </w:div>
                                <w:div w:id="1228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5710">
      <w:bodyDiv w:val="1"/>
      <w:marLeft w:val="0"/>
      <w:marRight w:val="0"/>
      <w:marTop w:val="0"/>
      <w:marBottom w:val="0"/>
      <w:divBdr>
        <w:top w:val="none" w:sz="0" w:space="0" w:color="auto"/>
        <w:left w:val="none" w:sz="0" w:space="0" w:color="auto"/>
        <w:bottom w:val="none" w:sz="0" w:space="0" w:color="auto"/>
        <w:right w:val="none" w:sz="0" w:space="0" w:color="auto"/>
      </w:divBdr>
      <w:divsChild>
        <w:div w:id="85461192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884222572">
                  <w:marLeft w:val="0"/>
                  <w:marRight w:val="0"/>
                  <w:marTop w:val="0"/>
                  <w:marBottom w:val="0"/>
                  <w:divBdr>
                    <w:top w:val="none" w:sz="0" w:space="0" w:color="auto"/>
                    <w:left w:val="none" w:sz="0" w:space="0" w:color="auto"/>
                    <w:bottom w:val="none" w:sz="0" w:space="0" w:color="auto"/>
                    <w:right w:val="none" w:sz="0" w:space="0" w:color="auto"/>
                  </w:divBdr>
                  <w:divsChild>
                    <w:div w:id="588196798">
                      <w:marLeft w:val="0"/>
                      <w:marRight w:val="0"/>
                      <w:marTop w:val="0"/>
                      <w:marBottom w:val="0"/>
                      <w:divBdr>
                        <w:top w:val="none" w:sz="0" w:space="0" w:color="auto"/>
                        <w:left w:val="none" w:sz="0" w:space="0" w:color="auto"/>
                        <w:bottom w:val="none" w:sz="0" w:space="0" w:color="auto"/>
                        <w:right w:val="none" w:sz="0" w:space="0" w:color="auto"/>
                      </w:divBdr>
                      <w:divsChild>
                        <w:div w:id="1712614378">
                          <w:marLeft w:val="0"/>
                          <w:marRight w:val="0"/>
                          <w:marTop w:val="15"/>
                          <w:marBottom w:val="0"/>
                          <w:divBdr>
                            <w:top w:val="none" w:sz="0" w:space="0" w:color="auto"/>
                            <w:left w:val="none" w:sz="0" w:space="0" w:color="auto"/>
                            <w:bottom w:val="none" w:sz="0" w:space="0" w:color="auto"/>
                            <w:right w:val="none" w:sz="0" w:space="0" w:color="auto"/>
                          </w:divBdr>
                          <w:divsChild>
                            <w:div w:id="1011832901">
                              <w:marLeft w:val="0"/>
                              <w:marRight w:val="0"/>
                              <w:marTop w:val="0"/>
                              <w:marBottom w:val="0"/>
                              <w:divBdr>
                                <w:top w:val="none" w:sz="0" w:space="0" w:color="auto"/>
                                <w:left w:val="none" w:sz="0" w:space="0" w:color="auto"/>
                                <w:bottom w:val="none" w:sz="0" w:space="0" w:color="auto"/>
                                <w:right w:val="none" w:sz="0" w:space="0" w:color="auto"/>
                              </w:divBdr>
                              <w:divsChild>
                                <w:div w:id="1885634365">
                                  <w:marLeft w:val="0"/>
                                  <w:marRight w:val="0"/>
                                  <w:marTop w:val="0"/>
                                  <w:marBottom w:val="0"/>
                                  <w:divBdr>
                                    <w:top w:val="none" w:sz="0" w:space="0" w:color="auto"/>
                                    <w:left w:val="none" w:sz="0" w:space="0" w:color="auto"/>
                                    <w:bottom w:val="none" w:sz="0" w:space="0" w:color="auto"/>
                                    <w:right w:val="none" w:sz="0" w:space="0" w:color="auto"/>
                                  </w:divBdr>
                                </w:div>
                                <w:div w:id="1678655155">
                                  <w:marLeft w:val="0"/>
                                  <w:marRight w:val="0"/>
                                  <w:marTop w:val="0"/>
                                  <w:marBottom w:val="0"/>
                                  <w:divBdr>
                                    <w:top w:val="none" w:sz="0" w:space="0" w:color="auto"/>
                                    <w:left w:val="none" w:sz="0" w:space="0" w:color="auto"/>
                                    <w:bottom w:val="none" w:sz="0" w:space="0" w:color="auto"/>
                                    <w:right w:val="none" w:sz="0" w:space="0" w:color="auto"/>
                                  </w:divBdr>
                                </w:div>
                                <w:div w:id="1940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1941112">
      <w:bodyDiv w:val="1"/>
      <w:marLeft w:val="0"/>
      <w:marRight w:val="0"/>
      <w:marTop w:val="0"/>
      <w:marBottom w:val="0"/>
      <w:divBdr>
        <w:top w:val="none" w:sz="0" w:space="0" w:color="auto"/>
        <w:left w:val="none" w:sz="0" w:space="0" w:color="auto"/>
        <w:bottom w:val="none" w:sz="0" w:space="0" w:color="auto"/>
        <w:right w:val="none" w:sz="0" w:space="0" w:color="auto"/>
      </w:divBdr>
      <w:divsChild>
        <w:div w:id="1297100401">
          <w:marLeft w:val="0"/>
          <w:marRight w:val="0"/>
          <w:marTop w:val="0"/>
          <w:marBottom w:val="0"/>
          <w:divBdr>
            <w:top w:val="none" w:sz="0" w:space="0" w:color="auto"/>
            <w:left w:val="none" w:sz="0" w:space="0" w:color="auto"/>
            <w:bottom w:val="none" w:sz="0" w:space="0" w:color="auto"/>
            <w:right w:val="none" w:sz="0" w:space="0" w:color="auto"/>
          </w:divBdr>
          <w:divsChild>
            <w:div w:id="1376809984">
              <w:marLeft w:val="0"/>
              <w:marRight w:val="0"/>
              <w:marTop w:val="0"/>
              <w:marBottom w:val="0"/>
              <w:divBdr>
                <w:top w:val="none" w:sz="0" w:space="0" w:color="auto"/>
                <w:left w:val="none" w:sz="0" w:space="0" w:color="auto"/>
                <w:bottom w:val="none" w:sz="0" w:space="0" w:color="auto"/>
                <w:right w:val="none" w:sz="0" w:space="0" w:color="auto"/>
              </w:divBdr>
              <w:divsChild>
                <w:div w:id="830563908">
                  <w:marLeft w:val="0"/>
                  <w:marRight w:val="0"/>
                  <w:marTop w:val="0"/>
                  <w:marBottom w:val="0"/>
                  <w:divBdr>
                    <w:top w:val="none" w:sz="0" w:space="0" w:color="auto"/>
                    <w:left w:val="none" w:sz="0" w:space="0" w:color="auto"/>
                    <w:bottom w:val="none" w:sz="0" w:space="0" w:color="auto"/>
                    <w:right w:val="none" w:sz="0" w:space="0" w:color="auto"/>
                  </w:divBdr>
                  <w:divsChild>
                    <w:div w:id="79838821">
                      <w:marLeft w:val="0"/>
                      <w:marRight w:val="0"/>
                      <w:marTop w:val="0"/>
                      <w:marBottom w:val="0"/>
                      <w:divBdr>
                        <w:top w:val="none" w:sz="0" w:space="0" w:color="auto"/>
                        <w:left w:val="none" w:sz="0" w:space="0" w:color="auto"/>
                        <w:bottom w:val="none" w:sz="0" w:space="0" w:color="auto"/>
                        <w:right w:val="none" w:sz="0" w:space="0" w:color="auto"/>
                      </w:divBdr>
                      <w:divsChild>
                        <w:div w:id="894119429">
                          <w:marLeft w:val="0"/>
                          <w:marRight w:val="0"/>
                          <w:marTop w:val="15"/>
                          <w:marBottom w:val="0"/>
                          <w:divBdr>
                            <w:top w:val="none" w:sz="0" w:space="0" w:color="auto"/>
                            <w:left w:val="none" w:sz="0" w:space="0" w:color="auto"/>
                            <w:bottom w:val="none" w:sz="0" w:space="0" w:color="auto"/>
                            <w:right w:val="none" w:sz="0" w:space="0" w:color="auto"/>
                          </w:divBdr>
                          <w:divsChild>
                            <w:div w:id="863447471">
                              <w:marLeft w:val="0"/>
                              <w:marRight w:val="0"/>
                              <w:marTop w:val="0"/>
                              <w:marBottom w:val="0"/>
                              <w:divBdr>
                                <w:top w:val="none" w:sz="0" w:space="0" w:color="auto"/>
                                <w:left w:val="none" w:sz="0" w:space="0" w:color="auto"/>
                                <w:bottom w:val="none" w:sz="0" w:space="0" w:color="auto"/>
                                <w:right w:val="none" w:sz="0" w:space="0" w:color="auto"/>
                              </w:divBdr>
                              <w:divsChild>
                                <w:div w:id="2066054123">
                                  <w:marLeft w:val="0"/>
                                  <w:marRight w:val="0"/>
                                  <w:marTop w:val="0"/>
                                  <w:marBottom w:val="0"/>
                                  <w:divBdr>
                                    <w:top w:val="none" w:sz="0" w:space="0" w:color="auto"/>
                                    <w:left w:val="none" w:sz="0" w:space="0" w:color="auto"/>
                                    <w:bottom w:val="none" w:sz="0" w:space="0" w:color="auto"/>
                                    <w:right w:val="none" w:sz="0" w:space="0" w:color="auto"/>
                                  </w:divBdr>
                                </w:div>
                                <w:div w:id="355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4607">
      <w:bodyDiv w:val="1"/>
      <w:marLeft w:val="0"/>
      <w:marRight w:val="0"/>
      <w:marTop w:val="0"/>
      <w:marBottom w:val="0"/>
      <w:divBdr>
        <w:top w:val="none" w:sz="0" w:space="0" w:color="auto"/>
        <w:left w:val="none" w:sz="0" w:space="0" w:color="auto"/>
        <w:bottom w:val="none" w:sz="0" w:space="0" w:color="auto"/>
        <w:right w:val="none" w:sz="0" w:space="0" w:color="auto"/>
      </w:divBdr>
      <w:divsChild>
        <w:div w:id="1206455318">
          <w:marLeft w:val="0"/>
          <w:marRight w:val="0"/>
          <w:marTop w:val="0"/>
          <w:marBottom w:val="0"/>
          <w:divBdr>
            <w:top w:val="none" w:sz="0" w:space="0" w:color="auto"/>
            <w:left w:val="none" w:sz="0" w:space="0" w:color="auto"/>
            <w:bottom w:val="none" w:sz="0" w:space="0" w:color="auto"/>
            <w:right w:val="none" w:sz="0" w:space="0" w:color="auto"/>
          </w:divBdr>
          <w:divsChild>
            <w:div w:id="1897162951">
              <w:marLeft w:val="0"/>
              <w:marRight w:val="0"/>
              <w:marTop w:val="0"/>
              <w:marBottom w:val="0"/>
              <w:divBdr>
                <w:top w:val="none" w:sz="0" w:space="0" w:color="auto"/>
                <w:left w:val="none" w:sz="0" w:space="0" w:color="auto"/>
                <w:bottom w:val="none" w:sz="0" w:space="0" w:color="auto"/>
                <w:right w:val="none" w:sz="0" w:space="0" w:color="auto"/>
              </w:divBdr>
              <w:divsChild>
                <w:div w:id="1713073279">
                  <w:marLeft w:val="0"/>
                  <w:marRight w:val="0"/>
                  <w:marTop w:val="0"/>
                  <w:marBottom w:val="0"/>
                  <w:divBdr>
                    <w:top w:val="none" w:sz="0" w:space="0" w:color="auto"/>
                    <w:left w:val="none" w:sz="0" w:space="0" w:color="auto"/>
                    <w:bottom w:val="none" w:sz="0" w:space="0" w:color="auto"/>
                    <w:right w:val="none" w:sz="0" w:space="0" w:color="auto"/>
                  </w:divBdr>
                  <w:divsChild>
                    <w:div w:id="1304892100">
                      <w:marLeft w:val="0"/>
                      <w:marRight w:val="0"/>
                      <w:marTop w:val="0"/>
                      <w:marBottom w:val="0"/>
                      <w:divBdr>
                        <w:top w:val="none" w:sz="0" w:space="0" w:color="auto"/>
                        <w:left w:val="none" w:sz="0" w:space="0" w:color="auto"/>
                        <w:bottom w:val="none" w:sz="0" w:space="0" w:color="auto"/>
                        <w:right w:val="none" w:sz="0" w:space="0" w:color="auto"/>
                      </w:divBdr>
                      <w:divsChild>
                        <w:div w:id="1158377812">
                          <w:marLeft w:val="0"/>
                          <w:marRight w:val="0"/>
                          <w:marTop w:val="15"/>
                          <w:marBottom w:val="0"/>
                          <w:divBdr>
                            <w:top w:val="none" w:sz="0" w:space="0" w:color="auto"/>
                            <w:left w:val="none" w:sz="0" w:space="0" w:color="auto"/>
                            <w:bottom w:val="none" w:sz="0" w:space="0" w:color="auto"/>
                            <w:right w:val="none" w:sz="0" w:space="0" w:color="auto"/>
                          </w:divBdr>
                          <w:divsChild>
                            <w:div w:id="1689598148">
                              <w:marLeft w:val="0"/>
                              <w:marRight w:val="0"/>
                              <w:marTop w:val="0"/>
                              <w:marBottom w:val="0"/>
                              <w:divBdr>
                                <w:top w:val="none" w:sz="0" w:space="0" w:color="auto"/>
                                <w:left w:val="none" w:sz="0" w:space="0" w:color="auto"/>
                                <w:bottom w:val="none" w:sz="0" w:space="0" w:color="auto"/>
                                <w:right w:val="none" w:sz="0" w:space="0" w:color="auto"/>
                              </w:divBdr>
                              <w:divsChild>
                                <w:div w:id="885138583">
                                  <w:marLeft w:val="0"/>
                                  <w:marRight w:val="0"/>
                                  <w:marTop w:val="0"/>
                                  <w:marBottom w:val="0"/>
                                  <w:divBdr>
                                    <w:top w:val="none" w:sz="0" w:space="0" w:color="auto"/>
                                    <w:left w:val="none" w:sz="0" w:space="0" w:color="auto"/>
                                    <w:bottom w:val="none" w:sz="0" w:space="0" w:color="auto"/>
                                    <w:right w:val="none" w:sz="0" w:space="0" w:color="auto"/>
                                  </w:divBdr>
                                </w:div>
                                <w:div w:id="10185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438">
      <w:bodyDiv w:val="1"/>
      <w:marLeft w:val="0"/>
      <w:marRight w:val="0"/>
      <w:marTop w:val="0"/>
      <w:marBottom w:val="0"/>
      <w:divBdr>
        <w:top w:val="none" w:sz="0" w:space="0" w:color="auto"/>
        <w:left w:val="none" w:sz="0" w:space="0" w:color="auto"/>
        <w:bottom w:val="none" w:sz="0" w:space="0" w:color="auto"/>
        <w:right w:val="none" w:sz="0" w:space="0" w:color="auto"/>
      </w:divBdr>
      <w:divsChild>
        <w:div w:id="50619521">
          <w:marLeft w:val="0"/>
          <w:marRight w:val="0"/>
          <w:marTop w:val="0"/>
          <w:marBottom w:val="0"/>
          <w:divBdr>
            <w:top w:val="none" w:sz="0" w:space="0" w:color="auto"/>
            <w:left w:val="none" w:sz="0" w:space="0" w:color="auto"/>
            <w:bottom w:val="none" w:sz="0" w:space="0" w:color="auto"/>
            <w:right w:val="none" w:sz="0" w:space="0" w:color="auto"/>
          </w:divBdr>
          <w:divsChild>
            <w:div w:id="1683168635">
              <w:marLeft w:val="0"/>
              <w:marRight w:val="0"/>
              <w:marTop w:val="0"/>
              <w:marBottom w:val="0"/>
              <w:divBdr>
                <w:top w:val="none" w:sz="0" w:space="0" w:color="auto"/>
                <w:left w:val="none" w:sz="0" w:space="0" w:color="auto"/>
                <w:bottom w:val="none" w:sz="0" w:space="0" w:color="auto"/>
                <w:right w:val="none" w:sz="0" w:space="0" w:color="auto"/>
              </w:divBdr>
              <w:divsChild>
                <w:div w:id="1812088015">
                  <w:marLeft w:val="0"/>
                  <w:marRight w:val="0"/>
                  <w:marTop w:val="0"/>
                  <w:marBottom w:val="0"/>
                  <w:divBdr>
                    <w:top w:val="none" w:sz="0" w:space="0" w:color="auto"/>
                    <w:left w:val="none" w:sz="0" w:space="0" w:color="auto"/>
                    <w:bottom w:val="none" w:sz="0" w:space="0" w:color="auto"/>
                    <w:right w:val="none" w:sz="0" w:space="0" w:color="auto"/>
                  </w:divBdr>
                  <w:divsChild>
                    <w:div w:id="794568963">
                      <w:marLeft w:val="0"/>
                      <w:marRight w:val="0"/>
                      <w:marTop w:val="0"/>
                      <w:marBottom w:val="0"/>
                      <w:divBdr>
                        <w:top w:val="none" w:sz="0" w:space="0" w:color="auto"/>
                        <w:left w:val="none" w:sz="0" w:space="0" w:color="auto"/>
                        <w:bottom w:val="none" w:sz="0" w:space="0" w:color="auto"/>
                        <w:right w:val="none" w:sz="0" w:space="0" w:color="auto"/>
                      </w:divBdr>
                      <w:divsChild>
                        <w:div w:id="1940942353">
                          <w:marLeft w:val="0"/>
                          <w:marRight w:val="0"/>
                          <w:marTop w:val="15"/>
                          <w:marBottom w:val="0"/>
                          <w:divBdr>
                            <w:top w:val="none" w:sz="0" w:space="0" w:color="auto"/>
                            <w:left w:val="none" w:sz="0" w:space="0" w:color="auto"/>
                            <w:bottom w:val="none" w:sz="0" w:space="0" w:color="auto"/>
                            <w:right w:val="none" w:sz="0" w:space="0" w:color="auto"/>
                          </w:divBdr>
                          <w:divsChild>
                            <w:div w:id="618881037">
                              <w:marLeft w:val="0"/>
                              <w:marRight w:val="0"/>
                              <w:marTop w:val="0"/>
                              <w:marBottom w:val="0"/>
                              <w:divBdr>
                                <w:top w:val="none" w:sz="0" w:space="0" w:color="auto"/>
                                <w:left w:val="none" w:sz="0" w:space="0" w:color="auto"/>
                                <w:bottom w:val="none" w:sz="0" w:space="0" w:color="auto"/>
                                <w:right w:val="none" w:sz="0" w:space="0" w:color="auto"/>
                              </w:divBdr>
                              <w:divsChild>
                                <w:div w:id="728768379">
                                  <w:marLeft w:val="0"/>
                                  <w:marRight w:val="0"/>
                                  <w:marTop w:val="0"/>
                                  <w:marBottom w:val="0"/>
                                  <w:divBdr>
                                    <w:top w:val="none" w:sz="0" w:space="0" w:color="auto"/>
                                    <w:left w:val="none" w:sz="0" w:space="0" w:color="auto"/>
                                    <w:bottom w:val="none" w:sz="0" w:space="0" w:color="auto"/>
                                    <w:right w:val="none" w:sz="0" w:space="0" w:color="auto"/>
                                  </w:divBdr>
                                </w:div>
                                <w:div w:id="921917158">
                                  <w:marLeft w:val="0"/>
                                  <w:marRight w:val="0"/>
                                  <w:marTop w:val="0"/>
                                  <w:marBottom w:val="0"/>
                                  <w:divBdr>
                                    <w:top w:val="none" w:sz="0" w:space="0" w:color="auto"/>
                                    <w:left w:val="none" w:sz="0" w:space="0" w:color="auto"/>
                                    <w:bottom w:val="none" w:sz="0" w:space="0" w:color="auto"/>
                                    <w:right w:val="none" w:sz="0" w:space="0" w:color="auto"/>
                                  </w:divBdr>
                                </w:div>
                                <w:div w:id="12998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33328">
      <w:bodyDiv w:val="1"/>
      <w:marLeft w:val="0"/>
      <w:marRight w:val="0"/>
      <w:marTop w:val="0"/>
      <w:marBottom w:val="0"/>
      <w:divBdr>
        <w:top w:val="none" w:sz="0" w:space="0" w:color="auto"/>
        <w:left w:val="none" w:sz="0" w:space="0" w:color="auto"/>
        <w:bottom w:val="none" w:sz="0" w:space="0" w:color="auto"/>
        <w:right w:val="none" w:sz="0" w:space="0" w:color="auto"/>
      </w:divBdr>
      <w:divsChild>
        <w:div w:id="324554098">
          <w:marLeft w:val="0"/>
          <w:marRight w:val="0"/>
          <w:marTop w:val="0"/>
          <w:marBottom w:val="0"/>
          <w:divBdr>
            <w:top w:val="none" w:sz="0" w:space="0" w:color="auto"/>
            <w:left w:val="none" w:sz="0" w:space="0" w:color="auto"/>
            <w:bottom w:val="none" w:sz="0" w:space="0" w:color="auto"/>
            <w:right w:val="none" w:sz="0" w:space="0" w:color="auto"/>
          </w:divBdr>
          <w:divsChild>
            <w:div w:id="1397125569">
              <w:marLeft w:val="0"/>
              <w:marRight w:val="0"/>
              <w:marTop w:val="0"/>
              <w:marBottom w:val="0"/>
              <w:divBdr>
                <w:top w:val="none" w:sz="0" w:space="0" w:color="auto"/>
                <w:left w:val="none" w:sz="0" w:space="0" w:color="auto"/>
                <w:bottom w:val="none" w:sz="0" w:space="0" w:color="auto"/>
                <w:right w:val="none" w:sz="0" w:space="0" w:color="auto"/>
              </w:divBdr>
              <w:divsChild>
                <w:div w:id="1587152992">
                  <w:marLeft w:val="0"/>
                  <w:marRight w:val="0"/>
                  <w:marTop w:val="0"/>
                  <w:marBottom w:val="0"/>
                  <w:divBdr>
                    <w:top w:val="none" w:sz="0" w:space="0" w:color="auto"/>
                    <w:left w:val="none" w:sz="0" w:space="0" w:color="auto"/>
                    <w:bottom w:val="none" w:sz="0" w:space="0" w:color="auto"/>
                    <w:right w:val="none" w:sz="0" w:space="0" w:color="auto"/>
                  </w:divBdr>
                  <w:divsChild>
                    <w:div w:id="1416635140">
                      <w:marLeft w:val="0"/>
                      <w:marRight w:val="0"/>
                      <w:marTop w:val="0"/>
                      <w:marBottom w:val="0"/>
                      <w:divBdr>
                        <w:top w:val="none" w:sz="0" w:space="0" w:color="auto"/>
                        <w:left w:val="none" w:sz="0" w:space="0" w:color="auto"/>
                        <w:bottom w:val="none" w:sz="0" w:space="0" w:color="auto"/>
                        <w:right w:val="none" w:sz="0" w:space="0" w:color="auto"/>
                      </w:divBdr>
                      <w:divsChild>
                        <w:div w:id="1831291978">
                          <w:marLeft w:val="0"/>
                          <w:marRight w:val="0"/>
                          <w:marTop w:val="15"/>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sChild>
                                <w:div w:id="1127311638">
                                  <w:marLeft w:val="0"/>
                                  <w:marRight w:val="0"/>
                                  <w:marTop w:val="0"/>
                                  <w:marBottom w:val="0"/>
                                  <w:divBdr>
                                    <w:top w:val="none" w:sz="0" w:space="0" w:color="auto"/>
                                    <w:left w:val="none" w:sz="0" w:space="0" w:color="auto"/>
                                    <w:bottom w:val="none" w:sz="0" w:space="0" w:color="auto"/>
                                    <w:right w:val="none" w:sz="0" w:space="0" w:color="auto"/>
                                  </w:divBdr>
                                </w:div>
                                <w:div w:id="33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542">
      <w:bodyDiv w:val="1"/>
      <w:marLeft w:val="0"/>
      <w:marRight w:val="0"/>
      <w:marTop w:val="0"/>
      <w:marBottom w:val="0"/>
      <w:divBdr>
        <w:top w:val="none" w:sz="0" w:space="0" w:color="auto"/>
        <w:left w:val="none" w:sz="0" w:space="0" w:color="auto"/>
        <w:bottom w:val="none" w:sz="0" w:space="0" w:color="auto"/>
        <w:right w:val="none" w:sz="0" w:space="0" w:color="auto"/>
      </w:divBdr>
      <w:divsChild>
        <w:div w:id="1025131683">
          <w:marLeft w:val="0"/>
          <w:marRight w:val="0"/>
          <w:marTop w:val="0"/>
          <w:marBottom w:val="0"/>
          <w:divBdr>
            <w:top w:val="none" w:sz="0" w:space="0" w:color="auto"/>
            <w:left w:val="none" w:sz="0" w:space="0" w:color="auto"/>
            <w:bottom w:val="none" w:sz="0" w:space="0" w:color="auto"/>
            <w:right w:val="none" w:sz="0" w:space="0" w:color="auto"/>
          </w:divBdr>
          <w:divsChild>
            <w:div w:id="269318000">
              <w:marLeft w:val="0"/>
              <w:marRight w:val="0"/>
              <w:marTop w:val="0"/>
              <w:marBottom w:val="0"/>
              <w:divBdr>
                <w:top w:val="none" w:sz="0" w:space="0" w:color="auto"/>
                <w:left w:val="none" w:sz="0" w:space="0" w:color="auto"/>
                <w:bottom w:val="none" w:sz="0" w:space="0" w:color="auto"/>
                <w:right w:val="none" w:sz="0" w:space="0" w:color="auto"/>
              </w:divBdr>
              <w:divsChild>
                <w:div w:id="394813817">
                  <w:marLeft w:val="0"/>
                  <w:marRight w:val="0"/>
                  <w:marTop w:val="0"/>
                  <w:marBottom w:val="0"/>
                  <w:divBdr>
                    <w:top w:val="none" w:sz="0" w:space="0" w:color="auto"/>
                    <w:left w:val="none" w:sz="0" w:space="0" w:color="auto"/>
                    <w:bottom w:val="none" w:sz="0" w:space="0" w:color="auto"/>
                    <w:right w:val="none" w:sz="0" w:space="0" w:color="auto"/>
                  </w:divBdr>
                  <w:divsChild>
                    <w:div w:id="1469397290">
                      <w:marLeft w:val="0"/>
                      <w:marRight w:val="0"/>
                      <w:marTop w:val="0"/>
                      <w:marBottom w:val="0"/>
                      <w:divBdr>
                        <w:top w:val="none" w:sz="0" w:space="0" w:color="auto"/>
                        <w:left w:val="none" w:sz="0" w:space="0" w:color="auto"/>
                        <w:bottom w:val="none" w:sz="0" w:space="0" w:color="auto"/>
                        <w:right w:val="none" w:sz="0" w:space="0" w:color="auto"/>
                      </w:divBdr>
                      <w:divsChild>
                        <w:div w:id="1141583581">
                          <w:marLeft w:val="0"/>
                          <w:marRight w:val="0"/>
                          <w:marTop w:val="15"/>
                          <w:marBottom w:val="0"/>
                          <w:divBdr>
                            <w:top w:val="none" w:sz="0" w:space="0" w:color="auto"/>
                            <w:left w:val="none" w:sz="0" w:space="0" w:color="auto"/>
                            <w:bottom w:val="none" w:sz="0" w:space="0" w:color="auto"/>
                            <w:right w:val="none" w:sz="0" w:space="0" w:color="auto"/>
                          </w:divBdr>
                          <w:divsChild>
                            <w:div w:id="101188760">
                              <w:marLeft w:val="0"/>
                              <w:marRight w:val="0"/>
                              <w:marTop w:val="0"/>
                              <w:marBottom w:val="0"/>
                              <w:divBdr>
                                <w:top w:val="none" w:sz="0" w:space="0" w:color="auto"/>
                                <w:left w:val="none" w:sz="0" w:space="0" w:color="auto"/>
                                <w:bottom w:val="none" w:sz="0" w:space="0" w:color="auto"/>
                                <w:right w:val="none" w:sz="0" w:space="0" w:color="auto"/>
                              </w:divBdr>
                              <w:divsChild>
                                <w:div w:id="1779257807">
                                  <w:marLeft w:val="0"/>
                                  <w:marRight w:val="0"/>
                                  <w:marTop w:val="0"/>
                                  <w:marBottom w:val="0"/>
                                  <w:divBdr>
                                    <w:top w:val="none" w:sz="0" w:space="0" w:color="auto"/>
                                    <w:left w:val="none" w:sz="0" w:space="0" w:color="auto"/>
                                    <w:bottom w:val="none" w:sz="0" w:space="0" w:color="auto"/>
                                    <w:right w:val="none" w:sz="0" w:space="0" w:color="auto"/>
                                  </w:divBdr>
                                </w:div>
                                <w:div w:id="307783071">
                                  <w:marLeft w:val="0"/>
                                  <w:marRight w:val="0"/>
                                  <w:marTop w:val="0"/>
                                  <w:marBottom w:val="0"/>
                                  <w:divBdr>
                                    <w:top w:val="none" w:sz="0" w:space="0" w:color="auto"/>
                                    <w:left w:val="none" w:sz="0" w:space="0" w:color="auto"/>
                                    <w:bottom w:val="none" w:sz="0" w:space="0" w:color="auto"/>
                                    <w:right w:val="none" w:sz="0" w:space="0" w:color="auto"/>
                                  </w:divBdr>
                                </w:div>
                                <w:div w:id="1044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1473">
      <w:bodyDiv w:val="1"/>
      <w:marLeft w:val="0"/>
      <w:marRight w:val="0"/>
      <w:marTop w:val="0"/>
      <w:marBottom w:val="0"/>
      <w:divBdr>
        <w:top w:val="none" w:sz="0" w:space="0" w:color="auto"/>
        <w:left w:val="none" w:sz="0" w:space="0" w:color="auto"/>
        <w:bottom w:val="none" w:sz="0" w:space="0" w:color="auto"/>
        <w:right w:val="none" w:sz="0" w:space="0" w:color="auto"/>
      </w:divBdr>
      <w:divsChild>
        <w:div w:id="1986272643">
          <w:marLeft w:val="0"/>
          <w:marRight w:val="0"/>
          <w:marTop w:val="0"/>
          <w:marBottom w:val="0"/>
          <w:divBdr>
            <w:top w:val="none" w:sz="0" w:space="0" w:color="auto"/>
            <w:left w:val="none" w:sz="0" w:space="0" w:color="auto"/>
            <w:bottom w:val="none" w:sz="0" w:space="0" w:color="auto"/>
            <w:right w:val="none" w:sz="0" w:space="0" w:color="auto"/>
          </w:divBdr>
          <w:divsChild>
            <w:div w:id="101918052">
              <w:marLeft w:val="0"/>
              <w:marRight w:val="0"/>
              <w:marTop w:val="0"/>
              <w:marBottom w:val="0"/>
              <w:divBdr>
                <w:top w:val="none" w:sz="0" w:space="0" w:color="auto"/>
                <w:left w:val="none" w:sz="0" w:space="0" w:color="auto"/>
                <w:bottom w:val="none" w:sz="0" w:space="0" w:color="auto"/>
                <w:right w:val="none" w:sz="0" w:space="0" w:color="auto"/>
              </w:divBdr>
              <w:divsChild>
                <w:div w:id="1510170427">
                  <w:marLeft w:val="0"/>
                  <w:marRight w:val="0"/>
                  <w:marTop w:val="0"/>
                  <w:marBottom w:val="0"/>
                  <w:divBdr>
                    <w:top w:val="none" w:sz="0" w:space="0" w:color="auto"/>
                    <w:left w:val="none" w:sz="0" w:space="0" w:color="auto"/>
                    <w:bottom w:val="none" w:sz="0" w:space="0" w:color="auto"/>
                    <w:right w:val="none" w:sz="0" w:space="0" w:color="auto"/>
                  </w:divBdr>
                  <w:divsChild>
                    <w:div w:id="1178665316">
                      <w:marLeft w:val="0"/>
                      <w:marRight w:val="0"/>
                      <w:marTop w:val="0"/>
                      <w:marBottom w:val="0"/>
                      <w:divBdr>
                        <w:top w:val="none" w:sz="0" w:space="0" w:color="auto"/>
                        <w:left w:val="none" w:sz="0" w:space="0" w:color="auto"/>
                        <w:bottom w:val="none" w:sz="0" w:space="0" w:color="auto"/>
                        <w:right w:val="none" w:sz="0" w:space="0" w:color="auto"/>
                      </w:divBdr>
                      <w:divsChild>
                        <w:div w:id="1270161662">
                          <w:marLeft w:val="0"/>
                          <w:marRight w:val="0"/>
                          <w:marTop w:val="15"/>
                          <w:marBottom w:val="0"/>
                          <w:divBdr>
                            <w:top w:val="none" w:sz="0" w:space="0" w:color="auto"/>
                            <w:left w:val="none" w:sz="0" w:space="0" w:color="auto"/>
                            <w:bottom w:val="none" w:sz="0" w:space="0" w:color="auto"/>
                            <w:right w:val="none" w:sz="0" w:space="0" w:color="auto"/>
                          </w:divBdr>
                          <w:divsChild>
                            <w:div w:id="680668579">
                              <w:marLeft w:val="0"/>
                              <w:marRight w:val="0"/>
                              <w:marTop w:val="0"/>
                              <w:marBottom w:val="0"/>
                              <w:divBdr>
                                <w:top w:val="none" w:sz="0" w:space="0" w:color="auto"/>
                                <w:left w:val="none" w:sz="0" w:space="0" w:color="auto"/>
                                <w:bottom w:val="none" w:sz="0" w:space="0" w:color="auto"/>
                                <w:right w:val="none" w:sz="0" w:space="0" w:color="auto"/>
                              </w:divBdr>
                              <w:divsChild>
                                <w:div w:id="1368675605">
                                  <w:marLeft w:val="0"/>
                                  <w:marRight w:val="0"/>
                                  <w:marTop w:val="0"/>
                                  <w:marBottom w:val="0"/>
                                  <w:divBdr>
                                    <w:top w:val="none" w:sz="0" w:space="0" w:color="auto"/>
                                    <w:left w:val="none" w:sz="0" w:space="0" w:color="auto"/>
                                    <w:bottom w:val="none" w:sz="0" w:space="0" w:color="auto"/>
                                    <w:right w:val="none" w:sz="0" w:space="0" w:color="auto"/>
                                  </w:divBdr>
                                </w:div>
                                <w:div w:id="5274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3288">
      <w:bodyDiv w:val="1"/>
      <w:marLeft w:val="0"/>
      <w:marRight w:val="0"/>
      <w:marTop w:val="0"/>
      <w:marBottom w:val="0"/>
      <w:divBdr>
        <w:top w:val="none" w:sz="0" w:space="0" w:color="auto"/>
        <w:left w:val="none" w:sz="0" w:space="0" w:color="auto"/>
        <w:bottom w:val="none" w:sz="0" w:space="0" w:color="auto"/>
        <w:right w:val="none" w:sz="0" w:space="0" w:color="auto"/>
      </w:divBdr>
      <w:divsChild>
        <w:div w:id="1689865430">
          <w:marLeft w:val="0"/>
          <w:marRight w:val="0"/>
          <w:marTop w:val="0"/>
          <w:marBottom w:val="0"/>
          <w:divBdr>
            <w:top w:val="none" w:sz="0" w:space="0" w:color="auto"/>
            <w:left w:val="none" w:sz="0" w:space="0" w:color="auto"/>
            <w:bottom w:val="none" w:sz="0" w:space="0" w:color="auto"/>
            <w:right w:val="none" w:sz="0" w:space="0" w:color="auto"/>
          </w:divBdr>
          <w:divsChild>
            <w:div w:id="92249523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sChild>
                    <w:div w:id="940450097">
                      <w:marLeft w:val="0"/>
                      <w:marRight w:val="0"/>
                      <w:marTop w:val="0"/>
                      <w:marBottom w:val="0"/>
                      <w:divBdr>
                        <w:top w:val="none" w:sz="0" w:space="0" w:color="auto"/>
                        <w:left w:val="none" w:sz="0" w:space="0" w:color="auto"/>
                        <w:bottom w:val="none" w:sz="0" w:space="0" w:color="auto"/>
                        <w:right w:val="none" w:sz="0" w:space="0" w:color="auto"/>
                      </w:divBdr>
                      <w:divsChild>
                        <w:div w:id="1410931258">
                          <w:marLeft w:val="0"/>
                          <w:marRight w:val="0"/>
                          <w:marTop w:val="15"/>
                          <w:marBottom w:val="0"/>
                          <w:divBdr>
                            <w:top w:val="none" w:sz="0" w:space="0" w:color="auto"/>
                            <w:left w:val="none" w:sz="0" w:space="0" w:color="auto"/>
                            <w:bottom w:val="none" w:sz="0" w:space="0" w:color="auto"/>
                            <w:right w:val="none" w:sz="0" w:space="0" w:color="auto"/>
                          </w:divBdr>
                          <w:divsChild>
                            <w:div w:id="1698504598">
                              <w:marLeft w:val="0"/>
                              <w:marRight w:val="0"/>
                              <w:marTop w:val="0"/>
                              <w:marBottom w:val="0"/>
                              <w:divBdr>
                                <w:top w:val="none" w:sz="0" w:space="0" w:color="auto"/>
                                <w:left w:val="none" w:sz="0" w:space="0" w:color="auto"/>
                                <w:bottom w:val="none" w:sz="0" w:space="0" w:color="auto"/>
                                <w:right w:val="none" w:sz="0" w:space="0" w:color="auto"/>
                              </w:divBdr>
                              <w:divsChild>
                                <w:div w:id="207887569">
                                  <w:marLeft w:val="0"/>
                                  <w:marRight w:val="0"/>
                                  <w:marTop w:val="0"/>
                                  <w:marBottom w:val="0"/>
                                  <w:divBdr>
                                    <w:top w:val="none" w:sz="0" w:space="0" w:color="auto"/>
                                    <w:left w:val="none" w:sz="0" w:space="0" w:color="auto"/>
                                    <w:bottom w:val="none" w:sz="0" w:space="0" w:color="auto"/>
                                    <w:right w:val="none" w:sz="0" w:space="0" w:color="auto"/>
                                  </w:divBdr>
                                </w:div>
                                <w:div w:id="228004435">
                                  <w:marLeft w:val="0"/>
                                  <w:marRight w:val="0"/>
                                  <w:marTop w:val="0"/>
                                  <w:marBottom w:val="0"/>
                                  <w:divBdr>
                                    <w:top w:val="none" w:sz="0" w:space="0" w:color="auto"/>
                                    <w:left w:val="none" w:sz="0" w:space="0" w:color="auto"/>
                                    <w:bottom w:val="none" w:sz="0" w:space="0" w:color="auto"/>
                                    <w:right w:val="none" w:sz="0" w:space="0" w:color="auto"/>
                                  </w:divBdr>
                                </w:div>
                                <w:div w:id="1982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06819494">
      <w:bodyDiv w:val="1"/>
      <w:marLeft w:val="0"/>
      <w:marRight w:val="0"/>
      <w:marTop w:val="0"/>
      <w:marBottom w:val="0"/>
      <w:divBdr>
        <w:top w:val="none" w:sz="0" w:space="0" w:color="auto"/>
        <w:left w:val="none" w:sz="0" w:space="0" w:color="auto"/>
        <w:bottom w:val="none" w:sz="0" w:space="0" w:color="auto"/>
        <w:right w:val="none" w:sz="0" w:space="0" w:color="auto"/>
      </w:divBdr>
      <w:divsChild>
        <w:div w:id="1495801063">
          <w:marLeft w:val="0"/>
          <w:marRight w:val="0"/>
          <w:marTop w:val="0"/>
          <w:marBottom w:val="0"/>
          <w:divBdr>
            <w:top w:val="none" w:sz="0" w:space="0" w:color="auto"/>
            <w:left w:val="none" w:sz="0" w:space="0" w:color="auto"/>
            <w:bottom w:val="none" w:sz="0" w:space="0" w:color="auto"/>
            <w:right w:val="none" w:sz="0" w:space="0" w:color="auto"/>
          </w:divBdr>
          <w:divsChild>
            <w:div w:id="1868718419">
              <w:marLeft w:val="0"/>
              <w:marRight w:val="0"/>
              <w:marTop w:val="0"/>
              <w:marBottom w:val="0"/>
              <w:divBdr>
                <w:top w:val="none" w:sz="0" w:space="0" w:color="auto"/>
                <w:left w:val="none" w:sz="0" w:space="0" w:color="auto"/>
                <w:bottom w:val="none" w:sz="0" w:space="0" w:color="auto"/>
                <w:right w:val="none" w:sz="0" w:space="0" w:color="auto"/>
              </w:divBdr>
              <w:divsChild>
                <w:div w:id="1992521529">
                  <w:marLeft w:val="0"/>
                  <w:marRight w:val="0"/>
                  <w:marTop w:val="0"/>
                  <w:marBottom w:val="0"/>
                  <w:divBdr>
                    <w:top w:val="none" w:sz="0" w:space="0" w:color="auto"/>
                    <w:left w:val="none" w:sz="0" w:space="0" w:color="auto"/>
                    <w:bottom w:val="none" w:sz="0" w:space="0" w:color="auto"/>
                    <w:right w:val="none" w:sz="0" w:space="0" w:color="auto"/>
                  </w:divBdr>
                  <w:divsChild>
                    <w:div w:id="1239442242">
                      <w:marLeft w:val="0"/>
                      <w:marRight w:val="0"/>
                      <w:marTop w:val="0"/>
                      <w:marBottom w:val="0"/>
                      <w:divBdr>
                        <w:top w:val="none" w:sz="0" w:space="0" w:color="auto"/>
                        <w:left w:val="none" w:sz="0" w:space="0" w:color="auto"/>
                        <w:bottom w:val="none" w:sz="0" w:space="0" w:color="auto"/>
                        <w:right w:val="none" w:sz="0" w:space="0" w:color="auto"/>
                      </w:divBdr>
                      <w:divsChild>
                        <w:div w:id="188951473">
                          <w:marLeft w:val="0"/>
                          <w:marRight w:val="0"/>
                          <w:marTop w:val="15"/>
                          <w:marBottom w:val="0"/>
                          <w:divBdr>
                            <w:top w:val="none" w:sz="0" w:space="0" w:color="auto"/>
                            <w:left w:val="none" w:sz="0" w:space="0" w:color="auto"/>
                            <w:bottom w:val="none" w:sz="0" w:space="0" w:color="auto"/>
                            <w:right w:val="none" w:sz="0" w:space="0" w:color="auto"/>
                          </w:divBdr>
                          <w:divsChild>
                            <w:div w:id="1373463776">
                              <w:marLeft w:val="0"/>
                              <w:marRight w:val="0"/>
                              <w:marTop w:val="0"/>
                              <w:marBottom w:val="0"/>
                              <w:divBdr>
                                <w:top w:val="none" w:sz="0" w:space="0" w:color="auto"/>
                                <w:left w:val="none" w:sz="0" w:space="0" w:color="auto"/>
                                <w:bottom w:val="none" w:sz="0" w:space="0" w:color="auto"/>
                                <w:right w:val="none" w:sz="0" w:space="0" w:color="auto"/>
                              </w:divBdr>
                              <w:divsChild>
                                <w:div w:id="436170487">
                                  <w:marLeft w:val="0"/>
                                  <w:marRight w:val="0"/>
                                  <w:marTop w:val="0"/>
                                  <w:marBottom w:val="0"/>
                                  <w:divBdr>
                                    <w:top w:val="none" w:sz="0" w:space="0" w:color="auto"/>
                                    <w:left w:val="none" w:sz="0" w:space="0" w:color="auto"/>
                                    <w:bottom w:val="none" w:sz="0" w:space="0" w:color="auto"/>
                                    <w:right w:val="none" w:sz="0" w:space="0" w:color="auto"/>
                                  </w:divBdr>
                                </w:div>
                                <w:div w:id="398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4668">
      <w:bodyDiv w:val="1"/>
      <w:marLeft w:val="0"/>
      <w:marRight w:val="0"/>
      <w:marTop w:val="0"/>
      <w:marBottom w:val="0"/>
      <w:divBdr>
        <w:top w:val="none" w:sz="0" w:space="0" w:color="auto"/>
        <w:left w:val="none" w:sz="0" w:space="0" w:color="auto"/>
        <w:bottom w:val="none" w:sz="0" w:space="0" w:color="auto"/>
        <w:right w:val="none" w:sz="0" w:space="0" w:color="auto"/>
      </w:divBdr>
      <w:divsChild>
        <w:div w:id="2146894033">
          <w:marLeft w:val="0"/>
          <w:marRight w:val="0"/>
          <w:marTop w:val="0"/>
          <w:marBottom w:val="0"/>
          <w:divBdr>
            <w:top w:val="none" w:sz="0" w:space="0" w:color="auto"/>
            <w:left w:val="none" w:sz="0" w:space="0" w:color="auto"/>
            <w:bottom w:val="none" w:sz="0" w:space="0" w:color="auto"/>
            <w:right w:val="none" w:sz="0" w:space="0" w:color="auto"/>
          </w:divBdr>
          <w:divsChild>
            <w:div w:id="1032531010">
              <w:marLeft w:val="0"/>
              <w:marRight w:val="0"/>
              <w:marTop w:val="0"/>
              <w:marBottom w:val="0"/>
              <w:divBdr>
                <w:top w:val="none" w:sz="0" w:space="0" w:color="auto"/>
                <w:left w:val="none" w:sz="0" w:space="0" w:color="auto"/>
                <w:bottom w:val="none" w:sz="0" w:space="0" w:color="auto"/>
                <w:right w:val="none" w:sz="0" w:space="0" w:color="auto"/>
              </w:divBdr>
              <w:divsChild>
                <w:div w:id="988363091">
                  <w:marLeft w:val="0"/>
                  <w:marRight w:val="0"/>
                  <w:marTop w:val="0"/>
                  <w:marBottom w:val="0"/>
                  <w:divBdr>
                    <w:top w:val="none" w:sz="0" w:space="0" w:color="auto"/>
                    <w:left w:val="none" w:sz="0" w:space="0" w:color="auto"/>
                    <w:bottom w:val="none" w:sz="0" w:space="0" w:color="auto"/>
                    <w:right w:val="none" w:sz="0" w:space="0" w:color="auto"/>
                  </w:divBdr>
                  <w:divsChild>
                    <w:div w:id="1597521025">
                      <w:marLeft w:val="0"/>
                      <w:marRight w:val="0"/>
                      <w:marTop w:val="0"/>
                      <w:marBottom w:val="0"/>
                      <w:divBdr>
                        <w:top w:val="none" w:sz="0" w:space="0" w:color="auto"/>
                        <w:left w:val="none" w:sz="0" w:space="0" w:color="auto"/>
                        <w:bottom w:val="none" w:sz="0" w:space="0" w:color="auto"/>
                        <w:right w:val="none" w:sz="0" w:space="0" w:color="auto"/>
                      </w:divBdr>
                      <w:divsChild>
                        <w:div w:id="369501663">
                          <w:marLeft w:val="0"/>
                          <w:marRight w:val="0"/>
                          <w:marTop w:val="15"/>
                          <w:marBottom w:val="0"/>
                          <w:divBdr>
                            <w:top w:val="none" w:sz="0" w:space="0" w:color="auto"/>
                            <w:left w:val="none" w:sz="0" w:space="0" w:color="auto"/>
                            <w:bottom w:val="none" w:sz="0" w:space="0" w:color="auto"/>
                            <w:right w:val="none" w:sz="0" w:space="0" w:color="auto"/>
                          </w:divBdr>
                          <w:divsChild>
                            <w:div w:id="827332393">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 w:id="898907240">
                                  <w:marLeft w:val="0"/>
                                  <w:marRight w:val="0"/>
                                  <w:marTop w:val="0"/>
                                  <w:marBottom w:val="0"/>
                                  <w:divBdr>
                                    <w:top w:val="none" w:sz="0" w:space="0" w:color="auto"/>
                                    <w:left w:val="none" w:sz="0" w:space="0" w:color="auto"/>
                                    <w:bottom w:val="none" w:sz="0" w:space="0" w:color="auto"/>
                                    <w:right w:val="none" w:sz="0" w:space="0" w:color="auto"/>
                                  </w:divBdr>
                                </w:div>
                                <w:div w:id="19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91775">
      <w:bodyDiv w:val="1"/>
      <w:marLeft w:val="0"/>
      <w:marRight w:val="0"/>
      <w:marTop w:val="0"/>
      <w:marBottom w:val="0"/>
      <w:divBdr>
        <w:top w:val="none" w:sz="0" w:space="0" w:color="auto"/>
        <w:left w:val="none" w:sz="0" w:space="0" w:color="auto"/>
        <w:bottom w:val="none" w:sz="0" w:space="0" w:color="auto"/>
        <w:right w:val="none" w:sz="0" w:space="0" w:color="auto"/>
      </w:divBdr>
      <w:divsChild>
        <w:div w:id="1857042485">
          <w:marLeft w:val="0"/>
          <w:marRight w:val="0"/>
          <w:marTop w:val="0"/>
          <w:marBottom w:val="0"/>
          <w:divBdr>
            <w:top w:val="none" w:sz="0" w:space="0" w:color="auto"/>
            <w:left w:val="none" w:sz="0" w:space="0" w:color="auto"/>
            <w:bottom w:val="none" w:sz="0" w:space="0" w:color="auto"/>
            <w:right w:val="none" w:sz="0" w:space="0" w:color="auto"/>
          </w:divBdr>
          <w:divsChild>
            <w:div w:id="209417464">
              <w:marLeft w:val="0"/>
              <w:marRight w:val="0"/>
              <w:marTop w:val="0"/>
              <w:marBottom w:val="0"/>
              <w:divBdr>
                <w:top w:val="none" w:sz="0" w:space="0" w:color="auto"/>
                <w:left w:val="none" w:sz="0" w:space="0" w:color="auto"/>
                <w:bottom w:val="none" w:sz="0" w:space="0" w:color="auto"/>
                <w:right w:val="none" w:sz="0" w:space="0" w:color="auto"/>
              </w:divBdr>
              <w:divsChild>
                <w:div w:id="870530496">
                  <w:marLeft w:val="0"/>
                  <w:marRight w:val="0"/>
                  <w:marTop w:val="0"/>
                  <w:marBottom w:val="0"/>
                  <w:divBdr>
                    <w:top w:val="none" w:sz="0" w:space="0" w:color="auto"/>
                    <w:left w:val="none" w:sz="0" w:space="0" w:color="auto"/>
                    <w:bottom w:val="none" w:sz="0" w:space="0" w:color="auto"/>
                    <w:right w:val="none" w:sz="0" w:space="0" w:color="auto"/>
                  </w:divBdr>
                  <w:divsChild>
                    <w:div w:id="1971862914">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15"/>
                          <w:marBottom w:val="0"/>
                          <w:divBdr>
                            <w:top w:val="none" w:sz="0" w:space="0" w:color="auto"/>
                            <w:left w:val="none" w:sz="0" w:space="0" w:color="auto"/>
                            <w:bottom w:val="none" w:sz="0" w:space="0" w:color="auto"/>
                            <w:right w:val="none" w:sz="0" w:space="0" w:color="auto"/>
                          </w:divBdr>
                          <w:divsChild>
                            <w:div w:id="1678000119">
                              <w:marLeft w:val="0"/>
                              <w:marRight w:val="0"/>
                              <w:marTop w:val="0"/>
                              <w:marBottom w:val="0"/>
                              <w:divBdr>
                                <w:top w:val="none" w:sz="0" w:space="0" w:color="auto"/>
                                <w:left w:val="none" w:sz="0" w:space="0" w:color="auto"/>
                                <w:bottom w:val="none" w:sz="0" w:space="0" w:color="auto"/>
                                <w:right w:val="none" w:sz="0" w:space="0" w:color="auto"/>
                              </w:divBdr>
                              <w:divsChild>
                                <w:div w:id="284435172">
                                  <w:marLeft w:val="0"/>
                                  <w:marRight w:val="0"/>
                                  <w:marTop w:val="0"/>
                                  <w:marBottom w:val="0"/>
                                  <w:divBdr>
                                    <w:top w:val="none" w:sz="0" w:space="0" w:color="auto"/>
                                    <w:left w:val="none" w:sz="0" w:space="0" w:color="auto"/>
                                    <w:bottom w:val="none" w:sz="0" w:space="0" w:color="auto"/>
                                    <w:right w:val="none" w:sz="0" w:space="0" w:color="auto"/>
                                  </w:divBdr>
                                </w:div>
                                <w:div w:id="305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59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911">
          <w:marLeft w:val="0"/>
          <w:marRight w:val="0"/>
          <w:marTop w:val="0"/>
          <w:marBottom w:val="0"/>
          <w:divBdr>
            <w:top w:val="none" w:sz="0" w:space="0" w:color="auto"/>
            <w:left w:val="none" w:sz="0" w:space="0" w:color="auto"/>
            <w:bottom w:val="none" w:sz="0" w:space="0" w:color="auto"/>
            <w:right w:val="none" w:sz="0" w:space="0" w:color="auto"/>
          </w:divBdr>
          <w:divsChild>
            <w:div w:id="1477799652">
              <w:marLeft w:val="0"/>
              <w:marRight w:val="0"/>
              <w:marTop w:val="0"/>
              <w:marBottom w:val="0"/>
              <w:divBdr>
                <w:top w:val="none" w:sz="0" w:space="0" w:color="auto"/>
                <w:left w:val="none" w:sz="0" w:space="0" w:color="auto"/>
                <w:bottom w:val="none" w:sz="0" w:space="0" w:color="auto"/>
                <w:right w:val="none" w:sz="0" w:space="0" w:color="auto"/>
              </w:divBdr>
              <w:divsChild>
                <w:div w:id="105542896">
                  <w:marLeft w:val="0"/>
                  <w:marRight w:val="0"/>
                  <w:marTop w:val="0"/>
                  <w:marBottom w:val="0"/>
                  <w:divBdr>
                    <w:top w:val="none" w:sz="0" w:space="0" w:color="auto"/>
                    <w:left w:val="none" w:sz="0" w:space="0" w:color="auto"/>
                    <w:bottom w:val="none" w:sz="0" w:space="0" w:color="auto"/>
                    <w:right w:val="none" w:sz="0" w:space="0" w:color="auto"/>
                  </w:divBdr>
                  <w:divsChild>
                    <w:div w:id="898176332">
                      <w:marLeft w:val="0"/>
                      <w:marRight w:val="0"/>
                      <w:marTop w:val="0"/>
                      <w:marBottom w:val="0"/>
                      <w:divBdr>
                        <w:top w:val="none" w:sz="0" w:space="0" w:color="auto"/>
                        <w:left w:val="none" w:sz="0" w:space="0" w:color="auto"/>
                        <w:bottom w:val="none" w:sz="0" w:space="0" w:color="auto"/>
                        <w:right w:val="none" w:sz="0" w:space="0" w:color="auto"/>
                      </w:divBdr>
                      <w:divsChild>
                        <w:div w:id="130443049">
                          <w:marLeft w:val="0"/>
                          <w:marRight w:val="0"/>
                          <w:marTop w:val="15"/>
                          <w:marBottom w:val="0"/>
                          <w:divBdr>
                            <w:top w:val="none" w:sz="0" w:space="0" w:color="auto"/>
                            <w:left w:val="none" w:sz="0" w:space="0" w:color="auto"/>
                            <w:bottom w:val="none" w:sz="0" w:space="0" w:color="auto"/>
                            <w:right w:val="none" w:sz="0" w:space="0" w:color="auto"/>
                          </w:divBdr>
                          <w:divsChild>
                            <w:div w:id="1082069617">
                              <w:marLeft w:val="0"/>
                              <w:marRight w:val="0"/>
                              <w:marTop w:val="0"/>
                              <w:marBottom w:val="0"/>
                              <w:divBdr>
                                <w:top w:val="none" w:sz="0" w:space="0" w:color="auto"/>
                                <w:left w:val="none" w:sz="0" w:space="0" w:color="auto"/>
                                <w:bottom w:val="none" w:sz="0" w:space="0" w:color="auto"/>
                                <w:right w:val="none" w:sz="0" w:space="0" w:color="auto"/>
                              </w:divBdr>
                              <w:divsChild>
                                <w:div w:id="1585646845">
                                  <w:marLeft w:val="0"/>
                                  <w:marRight w:val="0"/>
                                  <w:marTop w:val="0"/>
                                  <w:marBottom w:val="0"/>
                                  <w:divBdr>
                                    <w:top w:val="none" w:sz="0" w:space="0" w:color="auto"/>
                                    <w:left w:val="none" w:sz="0" w:space="0" w:color="auto"/>
                                    <w:bottom w:val="none" w:sz="0" w:space="0" w:color="auto"/>
                                    <w:right w:val="none" w:sz="0" w:space="0" w:color="auto"/>
                                  </w:divBdr>
                                </w:div>
                                <w:div w:id="1236814738">
                                  <w:marLeft w:val="0"/>
                                  <w:marRight w:val="0"/>
                                  <w:marTop w:val="0"/>
                                  <w:marBottom w:val="0"/>
                                  <w:divBdr>
                                    <w:top w:val="none" w:sz="0" w:space="0" w:color="auto"/>
                                    <w:left w:val="none" w:sz="0" w:space="0" w:color="auto"/>
                                    <w:bottom w:val="none" w:sz="0" w:space="0" w:color="auto"/>
                                    <w:right w:val="none" w:sz="0" w:space="0" w:color="auto"/>
                                  </w:divBdr>
                                </w:div>
                                <w:div w:id="11842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0602">
      <w:bodyDiv w:val="1"/>
      <w:marLeft w:val="0"/>
      <w:marRight w:val="0"/>
      <w:marTop w:val="0"/>
      <w:marBottom w:val="0"/>
      <w:divBdr>
        <w:top w:val="none" w:sz="0" w:space="0" w:color="auto"/>
        <w:left w:val="none" w:sz="0" w:space="0" w:color="auto"/>
        <w:bottom w:val="none" w:sz="0" w:space="0" w:color="auto"/>
        <w:right w:val="none" w:sz="0" w:space="0" w:color="auto"/>
      </w:divBdr>
      <w:divsChild>
        <w:div w:id="1347168549">
          <w:marLeft w:val="0"/>
          <w:marRight w:val="0"/>
          <w:marTop w:val="0"/>
          <w:marBottom w:val="0"/>
          <w:divBdr>
            <w:top w:val="none" w:sz="0" w:space="0" w:color="auto"/>
            <w:left w:val="none" w:sz="0" w:space="0" w:color="auto"/>
            <w:bottom w:val="none" w:sz="0" w:space="0" w:color="auto"/>
            <w:right w:val="none" w:sz="0" w:space="0" w:color="auto"/>
          </w:divBdr>
          <w:divsChild>
            <w:div w:id="235363700">
              <w:marLeft w:val="0"/>
              <w:marRight w:val="0"/>
              <w:marTop w:val="0"/>
              <w:marBottom w:val="0"/>
              <w:divBdr>
                <w:top w:val="none" w:sz="0" w:space="0" w:color="auto"/>
                <w:left w:val="none" w:sz="0" w:space="0" w:color="auto"/>
                <w:bottom w:val="none" w:sz="0" w:space="0" w:color="auto"/>
                <w:right w:val="none" w:sz="0" w:space="0" w:color="auto"/>
              </w:divBdr>
              <w:divsChild>
                <w:div w:id="1365640319">
                  <w:marLeft w:val="0"/>
                  <w:marRight w:val="0"/>
                  <w:marTop w:val="0"/>
                  <w:marBottom w:val="0"/>
                  <w:divBdr>
                    <w:top w:val="none" w:sz="0" w:space="0" w:color="auto"/>
                    <w:left w:val="none" w:sz="0" w:space="0" w:color="auto"/>
                    <w:bottom w:val="none" w:sz="0" w:space="0" w:color="auto"/>
                    <w:right w:val="none" w:sz="0" w:space="0" w:color="auto"/>
                  </w:divBdr>
                  <w:divsChild>
                    <w:div w:id="695540473">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5"/>
                          <w:marBottom w:val="0"/>
                          <w:divBdr>
                            <w:top w:val="none" w:sz="0" w:space="0" w:color="auto"/>
                            <w:left w:val="none" w:sz="0" w:space="0" w:color="auto"/>
                            <w:bottom w:val="none" w:sz="0" w:space="0" w:color="auto"/>
                            <w:right w:val="none" w:sz="0" w:space="0" w:color="auto"/>
                          </w:divBdr>
                          <w:divsChild>
                            <w:div w:id="2003006539">
                              <w:marLeft w:val="0"/>
                              <w:marRight w:val="0"/>
                              <w:marTop w:val="0"/>
                              <w:marBottom w:val="0"/>
                              <w:divBdr>
                                <w:top w:val="none" w:sz="0" w:space="0" w:color="auto"/>
                                <w:left w:val="none" w:sz="0" w:space="0" w:color="auto"/>
                                <w:bottom w:val="none" w:sz="0" w:space="0" w:color="auto"/>
                                <w:right w:val="none" w:sz="0" w:space="0" w:color="auto"/>
                              </w:divBdr>
                              <w:divsChild>
                                <w:div w:id="1275745772">
                                  <w:marLeft w:val="0"/>
                                  <w:marRight w:val="0"/>
                                  <w:marTop w:val="0"/>
                                  <w:marBottom w:val="0"/>
                                  <w:divBdr>
                                    <w:top w:val="none" w:sz="0" w:space="0" w:color="auto"/>
                                    <w:left w:val="none" w:sz="0" w:space="0" w:color="auto"/>
                                    <w:bottom w:val="none" w:sz="0" w:space="0" w:color="auto"/>
                                    <w:right w:val="none" w:sz="0" w:space="0" w:color="auto"/>
                                  </w:divBdr>
                                </w:div>
                                <w:div w:id="1526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1493</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154</cp:revision>
  <cp:lastPrinted>2024-10-24T03:06:00Z</cp:lastPrinted>
  <dcterms:created xsi:type="dcterms:W3CDTF">2023-10-16T00:46:00Z</dcterms:created>
  <dcterms:modified xsi:type="dcterms:W3CDTF">2025-07-24T12:13:00Z</dcterms:modified>
</cp:coreProperties>
</file>